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C27E5" w14:textId="77777777" w:rsidR="00DB4C0C" w:rsidRPr="00F40179" w:rsidRDefault="005E3676">
      <w:pPr>
        <w:spacing w:before="62" w:line="506" w:lineRule="auto"/>
        <w:ind w:left="3249" w:right="3232" w:firstLine="956"/>
        <w:rPr>
          <w:b/>
          <w:sz w:val="23"/>
        </w:rPr>
      </w:pPr>
      <w:r w:rsidRPr="00F40179">
        <w:rPr>
          <w:b/>
          <w:spacing w:val="-2"/>
          <w:w w:val="105"/>
          <w:sz w:val="23"/>
          <w:u w:val="thick"/>
        </w:rPr>
        <w:t>EXHIBITB</w:t>
      </w:r>
      <w:r w:rsidRPr="00F40179">
        <w:rPr>
          <w:b/>
          <w:spacing w:val="40"/>
          <w:w w:val="105"/>
          <w:sz w:val="23"/>
        </w:rPr>
        <w:t xml:space="preserve"> </w:t>
      </w:r>
      <w:r w:rsidRPr="00F40179">
        <w:rPr>
          <w:b/>
          <w:w w:val="105"/>
          <w:sz w:val="23"/>
        </w:rPr>
        <w:t>LETTER</w:t>
      </w:r>
      <w:r w:rsidRPr="00F40179">
        <w:rPr>
          <w:b/>
          <w:spacing w:val="-14"/>
          <w:w w:val="105"/>
          <w:sz w:val="23"/>
        </w:rPr>
        <w:t xml:space="preserve"> </w:t>
      </w:r>
      <w:r w:rsidRPr="00F40179">
        <w:rPr>
          <w:b/>
          <w:w w:val="105"/>
          <w:sz w:val="23"/>
        </w:rPr>
        <w:t>OF</w:t>
      </w:r>
      <w:r w:rsidRPr="00F40179">
        <w:rPr>
          <w:b/>
          <w:spacing w:val="-15"/>
          <w:w w:val="105"/>
          <w:sz w:val="23"/>
        </w:rPr>
        <w:t xml:space="preserve"> </w:t>
      </w:r>
      <w:r w:rsidRPr="00F40179">
        <w:rPr>
          <w:b/>
          <w:w w:val="105"/>
          <w:sz w:val="23"/>
        </w:rPr>
        <w:t>INTENT</w:t>
      </w:r>
      <w:r w:rsidRPr="00F40179">
        <w:rPr>
          <w:b/>
          <w:spacing w:val="-16"/>
          <w:w w:val="105"/>
          <w:sz w:val="23"/>
        </w:rPr>
        <w:t xml:space="preserve"> </w:t>
      </w:r>
      <w:r w:rsidRPr="00F40179">
        <w:rPr>
          <w:b/>
          <w:w w:val="105"/>
          <w:sz w:val="23"/>
        </w:rPr>
        <w:t>FORM</w:t>
      </w:r>
    </w:p>
    <w:p w14:paraId="6303392E" w14:textId="5A5F3857" w:rsidR="00DB4C0C" w:rsidRPr="00F40179" w:rsidRDefault="000A6C83">
      <w:pPr>
        <w:pStyle w:val="BodyText"/>
        <w:spacing w:before="254"/>
        <w:ind w:left="130"/>
      </w:pPr>
      <w:r w:rsidRPr="00F40179">
        <w:t>Mr. Ernest Savoy</w:t>
      </w:r>
      <w:r w:rsidR="005E3676" w:rsidRPr="00F40179">
        <w:t>,</w:t>
      </w:r>
      <w:r w:rsidR="005E3676" w:rsidRPr="00F40179">
        <w:rPr>
          <w:spacing w:val="4"/>
        </w:rPr>
        <w:t xml:space="preserve"> </w:t>
      </w:r>
      <w:r w:rsidR="005E3676" w:rsidRPr="00F40179">
        <w:rPr>
          <w:spacing w:val="-4"/>
        </w:rPr>
        <w:t>Esq.</w:t>
      </w:r>
    </w:p>
    <w:p w14:paraId="0DB5945F" w14:textId="4E149DEA" w:rsidR="00DB4C0C" w:rsidRPr="00F40179" w:rsidRDefault="000A6C83">
      <w:pPr>
        <w:pStyle w:val="BodyText"/>
        <w:spacing w:before="3" w:line="275" w:lineRule="exact"/>
        <w:ind w:left="125"/>
      </w:pPr>
      <w:r w:rsidRPr="00F40179">
        <w:t xml:space="preserve">Sr. Asst. General </w:t>
      </w:r>
      <w:r w:rsidR="00F918E9" w:rsidRPr="00F40179">
        <w:t>Counsel</w:t>
      </w:r>
      <w:r w:rsidR="005E3676" w:rsidRPr="00F40179">
        <w:rPr>
          <w:spacing w:val="-14"/>
        </w:rPr>
        <w:t xml:space="preserve"> </w:t>
      </w:r>
      <w:r w:rsidR="005E3676" w:rsidRPr="00F40179">
        <w:t>Contracts</w:t>
      </w:r>
      <w:r w:rsidR="005E3676" w:rsidRPr="00F40179">
        <w:rPr>
          <w:spacing w:val="-11"/>
        </w:rPr>
        <w:t xml:space="preserve"> </w:t>
      </w:r>
      <w:r w:rsidR="005E3676" w:rsidRPr="00F40179">
        <w:t>and</w:t>
      </w:r>
      <w:r w:rsidR="005E3676" w:rsidRPr="00F40179">
        <w:rPr>
          <w:spacing w:val="12"/>
        </w:rPr>
        <w:t xml:space="preserve"> </w:t>
      </w:r>
      <w:r w:rsidR="005E3676" w:rsidRPr="00F40179">
        <w:t>Real</w:t>
      </w:r>
      <w:r w:rsidR="005E3676" w:rsidRPr="00F40179">
        <w:rPr>
          <w:spacing w:val="9"/>
        </w:rPr>
        <w:t xml:space="preserve"> </w:t>
      </w:r>
      <w:r w:rsidR="005E3676" w:rsidRPr="00F40179">
        <w:rPr>
          <w:spacing w:val="-2"/>
        </w:rPr>
        <w:t>Estate</w:t>
      </w:r>
    </w:p>
    <w:p w14:paraId="0A09C141" w14:textId="77777777" w:rsidR="00DB4C0C" w:rsidRPr="00F40179" w:rsidRDefault="005E3676">
      <w:pPr>
        <w:pStyle w:val="BodyText"/>
        <w:spacing w:before="1" w:line="237" w:lineRule="auto"/>
        <w:ind w:left="119" w:right="5002" w:hanging="8"/>
      </w:pPr>
      <w:r w:rsidRPr="00F40179">
        <w:t>The</w:t>
      </w:r>
      <w:r w:rsidRPr="00F40179">
        <w:rPr>
          <w:spacing w:val="-8"/>
        </w:rPr>
        <w:t xml:space="preserve"> </w:t>
      </w:r>
      <w:r w:rsidRPr="00F40179">
        <w:t>Harris</w:t>
      </w:r>
      <w:r w:rsidRPr="00F40179">
        <w:rPr>
          <w:spacing w:val="-11"/>
        </w:rPr>
        <w:t xml:space="preserve"> </w:t>
      </w:r>
      <w:r w:rsidRPr="00F40179">
        <w:t>Center</w:t>
      </w:r>
      <w:r w:rsidRPr="00F40179">
        <w:rPr>
          <w:spacing w:val="-5"/>
        </w:rPr>
        <w:t xml:space="preserve"> </w:t>
      </w:r>
      <w:r w:rsidRPr="00F40179">
        <w:t>Mental</w:t>
      </w:r>
      <w:r w:rsidRPr="00F40179">
        <w:rPr>
          <w:spacing w:val="18"/>
        </w:rPr>
        <w:t xml:space="preserve"> </w:t>
      </w:r>
      <w:r w:rsidRPr="00F40179">
        <w:t>Health</w:t>
      </w:r>
      <w:r w:rsidRPr="00F40179">
        <w:rPr>
          <w:spacing w:val="-1"/>
        </w:rPr>
        <w:t xml:space="preserve"> </w:t>
      </w:r>
      <w:r w:rsidRPr="00F40179">
        <w:t>and</w:t>
      </w:r>
      <w:r w:rsidRPr="00F40179">
        <w:rPr>
          <w:spacing w:val="-2"/>
        </w:rPr>
        <w:t xml:space="preserve"> </w:t>
      </w:r>
      <w:r w:rsidRPr="00F40179">
        <w:t>IDD 9401 Southwest Freeway</w:t>
      </w:r>
    </w:p>
    <w:p w14:paraId="33478BB1" w14:textId="77777777" w:rsidR="00DB4C0C" w:rsidRPr="00F40179" w:rsidRDefault="005E3676">
      <w:pPr>
        <w:pStyle w:val="BodyText"/>
        <w:spacing w:before="4"/>
        <w:ind w:left="130"/>
      </w:pPr>
      <w:r w:rsidRPr="00F40179">
        <w:t>Houston,</w:t>
      </w:r>
      <w:r w:rsidRPr="00F40179">
        <w:rPr>
          <w:spacing w:val="-3"/>
        </w:rPr>
        <w:t xml:space="preserve"> </w:t>
      </w:r>
      <w:r w:rsidRPr="00F40179">
        <w:t>Texas</w:t>
      </w:r>
      <w:r w:rsidRPr="00F40179">
        <w:rPr>
          <w:spacing w:val="-10"/>
        </w:rPr>
        <w:t xml:space="preserve"> </w:t>
      </w:r>
      <w:r w:rsidRPr="00F40179">
        <w:rPr>
          <w:spacing w:val="-2"/>
        </w:rPr>
        <w:t>77074</w:t>
      </w:r>
    </w:p>
    <w:p w14:paraId="5AC6DE2A" w14:textId="77777777" w:rsidR="00DB4C0C" w:rsidRPr="00F40179" w:rsidRDefault="00DB4C0C">
      <w:pPr>
        <w:pStyle w:val="BodyText"/>
        <w:spacing w:before="5"/>
      </w:pPr>
    </w:p>
    <w:p w14:paraId="1A45DB6F" w14:textId="430CC0AD" w:rsidR="00DB4C0C" w:rsidRPr="00F40179" w:rsidRDefault="005E3676">
      <w:pPr>
        <w:pStyle w:val="BodyText"/>
        <w:spacing w:before="1"/>
        <w:ind w:left="1556" w:right="118" w:hanging="716"/>
        <w:jc w:val="both"/>
      </w:pPr>
      <w:r w:rsidRPr="00F40179">
        <w:t>Re:</w:t>
      </w:r>
      <w:r w:rsidRPr="00F40179">
        <w:rPr>
          <w:spacing w:val="80"/>
        </w:rPr>
        <w:t xml:space="preserve"> </w:t>
      </w:r>
      <w:r w:rsidRPr="00F40179">
        <w:t xml:space="preserve">Letter of Intent to purchase improved real property located at 612 </w:t>
      </w:r>
      <w:r w:rsidR="00515A2C" w:rsidRPr="00F40179">
        <w:t>Branard</w:t>
      </w:r>
      <w:r w:rsidR="00956F73">
        <w:t xml:space="preserve"> St.</w:t>
      </w:r>
      <w:r w:rsidR="00515A2C" w:rsidRPr="00F40179">
        <w:t>,</w:t>
      </w:r>
      <w:r w:rsidRPr="00F40179">
        <w:t xml:space="preserve"> Houston, Texas </w:t>
      </w:r>
      <w:r w:rsidR="007D7833" w:rsidRPr="00F40179">
        <w:t>77006 from</w:t>
      </w:r>
      <w:r w:rsidRPr="00F40179">
        <w:t xml:space="preserve"> Harris</w:t>
      </w:r>
      <w:r w:rsidRPr="00F40179">
        <w:rPr>
          <w:spacing w:val="-7"/>
        </w:rPr>
        <w:t xml:space="preserve"> </w:t>
      </w:r>
      <w:r w:rsidRPr="00F40179">
        <w:t>Center for</w:t>
      </w:r>
      <w:r w:rsidRPr="00F40179">
        <w:rPr>
          <w:spacing w:val="-8"/>
        </w:rPr>
        <w:t xml:space="preserve"> </w:t>
      </w:r>
      <w:r w:rsidRPr="00F40179">
        <w:t>Mental Health (the "Harris Center" or "Seller")</w:t>
      </w:r>
    </w:p>
    <w:p w14:paraId="04FFF391" w14:textId="77777777" w:rsidR="00DB4C0C" w:rsidRPr="00F40179" w:rsidRDefault="00DB4C0C">
      <w:pPr>
        <w:pStyle w:val="BodyText"/>
        <w:spacing w:before="1"/>
      </w:pPr>
    </w:p>
    <w:p w14:paraId="6A2FA4AA" w14:textId="3BB64998" w:rsidR="00DB4C0C" w:rsidRPr="00F40179" w:rsidRDefault="005E3676">
      <w:pPr>
        <w:pStyle w:val="BodyText"/>
        <w:ind w:left="125"/>
      </w:pPr>
      <w:r w:rsidRPr="00F40179">
        <w:t>Dear</w:t>
      </w:r>
      <w:r w:rsidRPr="00F40179">
        <w:rPr>
          <w:spacing w:val="-2"/>
        </w:rPr>
        <w:t xml:space="preserve"> </w:t>
      </w:r>
      <w:r w:rsidRPr="00F40179">
        <w:t>M</w:t>
      </w:r>
      <w:r w:rsidR="00515A2C" w:rsidRPr="00F40179">
        <w:t>r</w:t>
      </w:r>
      <w:r w:rsidRPr="00F40179">
        <w:t>.</w:t>
      </w:r>
      <w:r w:rsidRPr="00F40179">
        <w:rPr>
          <w:spacing w:val="-15"/>
        </w:rPr>
        <w:t xml:space="preserve"> </w:t>
      </w:r>
      <w:r w:rsidR="00515A2C" w:rsidRPr="00F40179">
        <w:rPr>
          <w:spacing w:val="-15"/>
        </w:rPr>
        <w:t>Savoy</w:t>
      </w:r>
      <w:r w:rsidRPr="00F40179">
        <w:rPr>
          <w:spacing w:val="-2"/>
        </w:rPr>
        <w:t>:</w:t>
      </w:r>
    </w:p>
    <w:p w14:paraId="40CD074B" w14:textId="77777777" w:rsidR="00DB4C0C" w:rsidRPr="00F40179" w:rsidRDefault="00DB4C0C">
      <w:pPr>
        <w:pStyle w:val="BodyText"/>
      </w:pPr>
    </w:p>
    <w:p w14:paraId="149D938D" w14:textId="5AE1B0A2" w:rsidR="00DB4C0C" w:rsidRPr="00F40179" w:rsidRDefault="005E3676">
      <w:pPr>
        <w:pStyle w:val="BodyText"/>
        <w:spacing w:before="1" w:line="242" w:lineRule="auto"/>
        <w:ind w:left="110" w:right="116" w:firstLine="6"/>
        <w:jc w:val="both"/>
      </w:pPr>
      <w:r w:rsidRPr="00F40179">
        <w:t xml:space="preserve">The below </w:t>
      </w:r>
      <w:r w:rsidR="00956F73">
        <w:t>O</w:t>
      </w:r>
      <w:r w:rsidR="00956F73" w:rsidRPr="00F40179">
        <w:t xml:space="preserve">fferor </w:t>
      </w:r>
      <w:r w:rsidRPr="00F40179">
        <w:t>("Offeror") submits the following offer (this</w:t>
      </w:r>
      <w:r w:rsidRPr="00F40179">
        <w:rPr>
          <w:spacing w:val="-8"/>
        </w:rPr>
        <w:t xml:space="preserve"> </w:t>
      </w:r>
      <w:r w:rsidRPr="00F40179">
        <w:t xml:space="preserve">"Letter") to purchase the above­ described property, as depicted and described in </w:t>
      </w:r>
      <w:r w:rsidRPr="00F40179">
        <w:rPr>
          <w:u w:val="thick"/>
        </w:rPr>
        <w:t>Exhibit A</w:t>
      </w:r>
      <w:r w:rsidRPr="00F40179">
        <w:t xml:space="preserve"> (the "Property"), pursuant to the Seller's Offer Instructions.</w:t>
      </w:r>
      <w:r w:rsidRPr="00F40179">
        <w:rPr>
          <w:spacing w:val="40"/>
        </w:rPr>
        <w:t xml:space="preserve"> </w:t>
      </w:r>
      <w:r w:rsidRPr="00F40179">
        <w:t>Offeror acknowledges that, if accepted by the Seller's Board of Directors, such purchase would be</w:t>
      </w:r>
      <w:r w:rsidRPr="00F40179">
        <w:rPr>
          <w:spacing w:val="-6"/>
        </w:rPr>
        <w:t xml:space="preserve"> </w:t>
      </w:r>
      <w:r w:rsidRPr="00F40179">
        <w:t>subject to the following material terms, to be</w:t>
      </w:r>
      <w:r w:rsidRPr="00F40179">
        <w:rPr>
          <w:spacing w:val="-3"/>
        </w:rPr>
        <w:t xml:space="preserve"> </w:t>
      </w:r>
      <w:r w:rsidRPr="00F40179">
        <w:t>finalized by the parties in a written Purchase and Sale Agreement (the "Contract"), which shall be drafted by counsel for Seller and submitted to Offeror as soon as reasonably practicable after the full execution of this Letter, and to be approved by Offeror and the Seller's Board of Directors, and executed by both parties:</w:t>
      </w:r>
    </w:p>
    <w:p w14:paraId="7C3250C0" w14:textId="77777777" w:rsidR="00DB4C0C" w:rsidRPr="00F40179" w:rsidRDefault="005E3676">
      <w:pPr>
        <w:pStyle w:val="BodyText"/>
        <w:spacing w:before="254"/>
        <w:ind w:left="110" w:right="109" w:firstLine="730"/>
        <w:jc w:val="both"/>
      </w:pPr>
      <w:r w:rsidRPr="00F40179">
        <w:t>Each</w:t>
      </w:r>
      <w:r w:rsidRPr="00F40179">
        <w:rPr>
          <w:spacing w:val="-15"/>
        </w:rPr>
        <w:t xml:space="preserve"> </w:t>
      </w:r>
      <w:r w:rsidRPr="00F40179">
        <w:t>party</w:t>
      </w:r>
      <w:r w:rsidRPr="00F40179">
        <w:rPr>
          <w:spacing w:val="-15"/>
        </w:rPr>
        <w:t xml:space="preserve"> </w:t>
      </w:r>
      <w:r w:rsidRPr="00F40179">
        <w:t>acknowledges</w:t>
      </w:r>
      <w:r w:rsidRPr="00F40179">
        <w:rPr>
          <w:spacing w:val="-15"/>
        </w:rPr>
        <w:t xml:space="preserve"> </w:t>
      </w:r>
      <w:r w:rsidRPr="00F40179">
        <w:t>that,</w:t>
      </w:r>
      <w:r w:rsidRPr="00F40179">
        <w:rPr>
          <w:spacing w:val="-15"/>
        </w:rPr>
        <w:t xml:space="preserve"> </w:t>
      </w:r>
      <w:r w:rsidRPr="00F40179">
        <w:t>except</w:t>
      </w:r>
      <w:r w:rsidRPr="00F40179">
        <w:rPr>
          <w:spacing w:val="-6"/>
        </w:rPr>
        <w:t xml:space="preserve"> </w:t>
      </w:r>
      <w:r w:rsidRPr="00F40179">
        <w:t>with</w:t>
      </w:r>
      <w:r w:rsidRPr="00F40179">
        <w:rPr>
          <w:spacing w:val="-3"/>
        </w:rPr>
        <w:t xml:space="preserve"> </w:t>
      </w:r>
      <w:r w:rsidRPr="00F40179">
        <w:t>respect</w:t>
      </w:r>
      <w:r w:rsidRPr="00F40179">
        <w:rPr>
          <w:spacing w:val="-10"/>
        </w:rPr>
        <w:t xml:space="preserve"> </w:t>
      </w:r>
      <w:r w:rsidRPr="00F40179">
        <w:t>to</w:t>
      </w:r>
      <w:r w:rsidRPr="00F40179">
        <w:rPr>
          <w:spacing w:val="-15"/>
        </w:rPr>
        <w:t xml:space="preserve"> </w:t>
      </w:r>
      <w:r w:rsidRPr="00F40179">
        <w:t>those</w:t>
      </w:r>
      <w:r w:rsidRPr="00F40179">
        <w:rPr>
          <w:spacing w:val="-10"/>
        </w:rPr>
        <w:t xml:space="preserve"> </w:t>
      </w:r>
      <w:r w:rsidRPr="00F40179">
        <w:t>binding</w:t>
      </w:r>
      <w:r w:rsidRPr="00F40179">
        <w:rPr>
          <w:spacing w:val="-15"/>
        </w:rPr>
        <w:t xml:space="preserve"> </w:t>
      </w:r>
      <w:r w:rsidRPr="00F40179">
        <w:t>agreements</w:t>
      </w:r>
      <w:r w:rsidRPr="00F40179">
        <w:rPr>
          <w:spacing w:val="-13"/>
        </w:rPr>
        <w:t xml:space="preserve"> </w:t>
      </w:r>
      <w:r w:rsidRPr="00F40179">
        <w:t>specifically set</w:t>
      </w:r>
      <w:r w:rsidRPr="00F40179">
        <w:rPr>
          <w:spacing w:val="20"/>
        </w:rPr>
        <w:t xml:space="preserve"> </w:t>
      </w:r>
      <w:r w:rsidRPr="00F40179">
        <w:t>forth</w:t>
      </w:r>
      <w:r w:rsidRPr="00F40179">
        <w:rPr>
          <w:spacing w:val="23"/>
        </w:rPr>
        <w:t xml:space="preserve"> </w:t>
      </w:r>
      <w:r w:rsidRPr="00F40179">
        <w:t>in the portion</w:t>
      </w:r>
      <w:r w:rsidRPr="00F40179">
        <w:rPr>
          <w:spacing w:val="23"/>
        </w:rPr>
        <w:t xml:space="preserve"> </w:t>
      </w:r>
      <w:r w:rsidRPr="00F40179">
        <w:t>of this Letter</w:t>
      </w:r>
      <w:r w:rsidRPr="00F40179">
        <w:rPr>
          <w:spacing w:val="33"/>
        </w:rPr>
        <w:t xml:space="preserve"> </w:t>
      </w:r>
      <w:r w:rsidRPr="00F40179">
        <w:t>under the</w:t>
      </w:r>
      <w:r w:rsidRPr="00F40179">
        <w:rPr>
          <w:spacing w:val="20"/>
        </w:rPr>
        <w:t xml:space="preserve"> </w:t>
      </w:r>
      <w:r w:rsidRPr="00F40179">
        <w:t xml:space="preserve">heading entitled </w:t>
      </w:r>
      <w:r w:rsidRPr="00F40179">
        <w:rPr>
          <w:b/>
          <w:sz w:val="23"/>
        </w:rPr>
        <w:t>"Binding</w:t>
      </w:r>
      <w:r w:rsidRPr="00F40179">
        <w:rPr>
          <w:b/>
          <w:spacing w:val="30"/>
          <w:sz w:val="23"/>
        </w:rPr>
        <w:t xml:space="preserve"> </w:t>
      </w:r>
      <w:r w:rsidRPr="00F40179">
        <w:rPr>
          <w:b/>
          <w:sz w:val="23"/>
        </w:rPr>
        <w:t>Agreements</w:t>
      </w:r>
      <w:r w:rsidRPr="00F40179">
        <w:rPr>
          <w:b/>
          <w:spacing w:val="33"/>
          <w:sz w:val="23"/>
        </w:rPr>
        <w:t xml:space="preserve"> </w:t>
      </w:r>
      <w:r w:rsidRPr="00F40179">
        <w:rPr>
          <w:b/>
          <w:sz w:val="23"/>
        </w:rPr>
        <w:t xml:space="preserve">Relating to Proposed Transaction," </w:t>
      </w:r>
      <w:r w:rsidRPr="00F40179">
        <w:t>which shall be fully enforceable and will survive the expiration or earlier termination of this Letter, this Letter is not intended to constitute a binding agreement of the parties with respect to the purchase and sale of the Property, and neither the parties to this Letter nor</w:t>
      </w:r>
      <w:r w:rsidRPr="00F40179">
        <w:rPr>
          <w:spacing w:val="-3"/>
        </w:rPr>
        <w:t xml:space="preserve"> </w:t>
      </w:r>
      <w:r w:rsidRPr="00F40179">
        <w:t>any</w:t>
      </w:r>
      <w:r w:rsidRPr="00F40179">
        <w:rPr>
          <w:spacing w:val="-2"/>
        </w:rPr>
        <w:t xml:space="preserve"> </w:t>
      </w:r>
      <w:r w:rsidRPr="00F40179">
        <w:t>of</w:t>
      </w:r>
      <w:r w:rsidRPr="00F40179">
        <w:rPr>
          <w:spacing w:val="-4"/>
        </w:rPr>
        <w:t xml:space="preserve"> </w:t>
      </w:r>
      <w:r w:rsidRPr="00F40179">
        <w:t>their</w:t>
      </w:r>
      <w:r w:rsidRPr="00F40179">
        <w:rPr>
          <w:spacing w:val="-7"/>
        </w:rPr>
        <w:t xml:space="preserve"> </w:t>
      </w:r>
      <w:r w:rsidRPr="00F40179">
        <w:t>affiliates intend to be</w:t>
      </w:r>
      <w:r w:rsidRPr="00F40179">
        <w:rPr>
          <w:spacing w:val="-5"/>
        </w:rPr>
        <w:t xml:space="preserve"> </w:t>
      </w:r>
      <w:r w:rsidRPr="00F40179">
        <w:t>(and shall not be)</w:t>
      </w:r>
      <w:r w:rsidRPr="00F40179">
        <w:rPr>
          <w:spacing w:val="-3"/>
        </w:rPr>
        <w:t xml:space="preserve"> </w:t>
      </w:r>
      <w:r w:rsidRPr="00F40179">
        <w:t>legally bound, nor</w:t>
      </w:r>
      <w:r w:rsidRPr="00F40179">
        <w:rPr>
          <w:spacing w:val="-8"/>
        </w:rPr>
        <w:t xml:space="preserve"> </w:t>
      </w:r>
      <w:r w:rsidRPr="00F40179">
        <w:t>shall this Letter create any obligation of any nature between them, unless and until a binding, definitive, written Contract has been negotiated, executed and delivered by both parties, and in no event will any discussions,</w:t>
      </w:r>
      <w:r w:rsidRPr="00F40179">
        <w:rPr>
          <w:spacing w:val="-7"/>
        </w:rPr>
        <w:t xml:space="preserve"> </w:t>
      </w:r>
      <w:r w:rsidRPr="00F40179">
        <w:t>negotiations, or</w:t>
      </w:r>
      <w:r w:rsidRPr="00F40179">
        <w:rPr>
          <w:spacing w:val="-15"/>
        </w:rPr>
        <w:t xml:space="preserve"> </w:t>
      </w:r>
      <w:r w:rsidRPr="00F40179">
        <w:t>other</w:t>
      </w:r>
      <w:r w:rsidRPr="00F40179">
        <w:rPr>
          <w:spacing w:val="-15"/>
        </w:rPr>
        <w:t xml:space="preserve"> </w:t>
      </w:r>
      <w:r w:rsidRPr="00F40179">
        <w:t>communications</w:t>
      </w:r>
      <w:r w:rsidRPr="00F40179">
        <w:rPr>
          <w:spacing w:val="-15"/>
        </w:rPr>
        <w:t xml:space="preserve"> </w:t>
      </w:r>
      <w:r w:rsidRPr="00F40179">
        <w:t>between the</w:t>
      </w:r>
      <w:r w:rsidRPr="00F40179">
        <w:rPr>
          <w:spacing w:val="-8"/>
        </w:rPr>
        <w:t xml:space="preserve"> </w:t>
      </w:r>
      <w:r w:rsidRPr="00F40179">
        <w:t>parties</w:t>
      </w:r>
      <w:r w:rsidRPr="00F40179">
        <w:rPr>
          <w:spacing w:val="-7"/>
        </w:rPr>
        <w:t xml:space="preserve"> </w:t>
      </w:r>
      <w:r w:rsidRPr="00F40179">
        <w:t>regarding</w:t>
      </w:r>
      <w:r w:rsidRPr="00F40179">
        <w:rPr>
          <w:spacing w:val="-2"/>
        </w:rPr>
        <w:t xml:space="preserve"> </w:t>
      </w:r>
      <w:r w:rsidRPr="00F40179">
        <w:t>this</w:t>
      </w:r>
      <w:r w:rsidRPr="00F40179">
        <w:rPr>
          <w:spacing w:val="-8"/>
        </w:rPr>
        <w:t xml:space="preserve"> </w:t>
      </w:r>
      <w:r w:rsidRPr="00F40179">
        <w:t>Letter</w:t>
      </w:r>
      <w:r w:rsidRPr="00F40179">
        <w:rPr>
          <w:spacing w:val="-12"/>
        </w:rPr>
        <w:t xml:space="preserve"> </w:t>
      </w:r>
      <w:r w:rsidRPr="00F40179">
        <w:t>or</w:t>
      </w:r>
      <w:r w:rsidRPr="00F40179">
        <w:rPr>
          <w:spacing w:val="-10"/>
        </w:rPr>
        <w:t xml:space="preserve"> </w:t>
      </w:r>
      <w:r w:rsidRPr="00F40179">
        <w:t>the terms</w:t>
      </w:r>
      <w:r w:rsidRPr="00F40179">
        <w:rPr>
          <w:spacing w:val="-11"/>
        </w:rPr>
        <w:t xml:space="preserve"> </w:t>
      </w:r>
      <w:r w:rsidRPr="00F40179">
        <w:t>contained herein rise</w:t>
      </w:r>
      <w:r w:rsidRPr="00F40179">
        <w:rPr>
          <w:spacing w:val="-2"/>
        </w:rPr>
        <w:t xml:space="preserve"> </w:t>
      </w:r>
      <w:r w:rsidRPr="00F40179">
        <w:t>to</w:t>
      </w:r>
      <w:r w:rsidRPr="00F40179">
        <w:rPr>
          <w:spacing w:val="-10"/>
        </w:rPr>
        <w:t xml:space="preserve"> </w:t>
      </w:r>
      <w:r w:rsidRPr="00F40179">
        <w:t>the</w:t>
      </w:r>
      <w:r w:rsidRPr="00F40179">
        <w:rPr>
          <w:spacing w:val="-15"/>
        </w:rPr>
        <w:t xml:space="preserve"> </w:t>
      </w:r>
      <w:r w:rsidRPr="00F40179">
        <w:t>level</w:t>
      </w:r>
      <w:r w:rsidRPr="00F40179">
        <w:rPr>
          <w:spacing w:val="-7"/>
        </w:rPr>
        <w:t xml:space="preserve"> </w:t>
      </w:r>
      <w:r w:rsidRPr="00F40179">
        <w:t>of</w:t>
      </w:r>
      <w:r w:rsidRPr="00F40179">
        <w:rPr>
          <w:spacing w:val="-15"/>
        </w:rPr>
        <w:t xml:space="preserve"> </w:t>
      </w:r>
      <w:r w:rsidRPr="00F40179">
        <w:t>an</w:t>
      </w:r>
      <w:r w:rsidRPr="00F40179">
        <w:rPr>
          <w:spacing w:val="-12"/>
        </w:rPr>
        <w:t xml:space="preserve"> </w:t>
      </w:r>
      <w:r w:rsidRPr="00F40179">
        <w:t>oral</w:t>
      </w:r>
      <w:r w:rsidRPr="00F40179">
        <w:rPr>
          <w:spacing w:val="-3"/>
        </w:rPr>
        <w:t xml:space="preserve"> </w:t>
      </w:r>
      <w:r w:rsidRPr="00F40179">
        <w:t>or</w:t>
      </w:r>
      <w:r w:rsidRPr="00F40179">
        <w:rPr>
          <w:spacing w:val="-2"/>
        </w:rPr>
        <w:t xml:space="preserve"> </w:t>
      </w:r>
      <w:r w:rsidRPr="00F40179">
        <w:t>written</w:t>
      </w:r>
      <w:r w:rsidRPr="00F40179">
        <w:rPr>
          <w:spacing w:val="-2"/>
        </w:rPr>
        <w:t xml:space="preserve"> </w:t>
      </w:r>
      <w:r w:rsidRPr="00F40179">
        <w:t>agreement.</w:t>
      </w:r>
      <w:r w:rsidRPr="00F40179">
        <w:rPr>
          <w:spacing w:val="40"/>
        </w:rPr>
        <w:t xml:space="preserve"> </w:t>
      </w:r>
      <w:r w:rsidRPr="00F40179">
        <w:t>No</w:t>
      </w:r>
      <w:r w:rsidRPr="00F40179">
        <w:rPr>
          <w:spacing w:val="-12"/>
        </w:rPr>
        <w:t xml:space="preserve"> </w:t>
      </w:r>
      <w:r w:rsidRPr="00F40179">
        <w:t>course</w:t>
      </w:r>
      <w:r w:rsidRPr="00F40179">
        <w:rPr>
          <w:spacing w:val="-1"/>
        </w:rPr>
        <w:t xml:space="preserve"> </w:t>
      </w:r>
      <w:r w:rsidRPr="00F40179">
        <w:t>of</w:t>
      </w:r>
      <w:r w:rsidRPr="00F40179">
        <w:rPr>
          <w:spacing w:val="-15"/>
        </w:rPr>
        <w:t xml:space="preserve"> </w:t>
      </w:r>
      <w:r w:rsidRPr="00F40179">
        <w:t>conduct,</w:t>
      </w:r>
      <w:r w:rsidRPr="00F40179">
        <w:rPr>
          <w:spacing w:val="-9"/>
        </w:rPr>
        <w:t xml:space="preserve"> </w:t>
      </w:r>
      <w:r w:rsidRPr="00F40179">
        <w:t>act, or</w:t>
      </w:r>
      <w:r w:rsidRPr="00F40179">
        <w:rPr>
          <w:spacing w:val="-3"/>
        </w:rPr>
        <w:t xml:space="preserve"> </w:t>
      </w:r>
      <w:r w:rsidRPr="00F40179">
        <w:t>failure to</w:t>
      </w:r>
      <w:r w:rsidRPr="00F40179">
        <w:rPr>
          <w:spacing w:val="-14"/>
        </w:rPr>
        <w:t xml:space="preserve"> </w:t>
      </w:r>
      <w:r w:rsidRPr="00F40179">
        <w:t>act</w:t>
      </w:r>
      <w:r w:rsidRPr="00F40179">
        <w:rPr>
          <w:spacing w:val="-5"/>
        </w:rPr>
        <w:t xml:space="preserve"> </w:t>
      </w:r>
      <w:r w:rsidRPr="00F40179">
        <w:t>relating to</w:t>
      </w:r>
      <w:r w:rsidRPr="00F40179">
        <w:rPr>
          <w:spacing w:val="-8"/>
        </w:rPr>
        <w:t xml:space="preserve"> </w:t>
      </w:r>
      <w:r w:rsidRPr="00F40179">
        <w:t>the</w:t>
      </w:r>
      <w:r w:rsidRPr="00F40179">
        <w:rPr>
          <w:spacing w:val="-11"/>
        </w:rPr>
        <w:t xml:space="preserve"> </w:t>
      </w:r>
      <w:r w:rsidRPr="00F40179">
        <w:t>activities referred to</w:t>
      </w:r>
      <w:r w:rsidRPr="00F40179">
        <w:rPr>
          <w:spacing w:val="-2"/>
        </w:rPr>
        <w:t xml:space="preserve"> </w:t>
      </w:r>
      <w:r w:rsidRPr="00F40179">
        <w:t>in this</w:t>
      </w:r>
      <w:r w:rsidRPr="00F40179">
        <w:rPr>
          <w:spacing w:val="-5"/>
        </w:rPr>
        <w:t xml:space="preserve"> </w:t>
      </w:r>
      <w:r w:rsidRPr="00F40179">
        <w:t>Letter</w:t>
      </w:r>
      <w:r w:rsidRPr="00F40179">
        <w:rPr>
          <w:spacing w:val="-4"/>
        </w:rPr>
        <w:t xml:space="preserve"> </w:t>
      </w:r>
      <w:r w:rsidRPr="00F40179">
        <w:t>or</w:t>
      </w:r>
      <w:r w:rsidRPr="00F40179">
        <w:rPr>
          <w:spacing w:val="-12"/>
        </w:rPr>
        <w:t xml:space="preserve"> </w:t>
      </w:r>
      <w:r w:rsidRPr="00F40179">
        <w:t>to</w:t>
      </w:r>
      <w:r w:rsidRPr="00F40179">
        <w:rPr>
          <w:spacing w:val="-3"/>
        </w:rPr>
        <w:t xml:space="preserve"> </w:t>
      </w:r>
      <w:r w:rsidRPr="00F40179">
        <w:t>any negotiation of</w:t>
      </w:r>
      <w:r w:rsidRPr="00F40179">
        <w:rPr>
          <w:spacing w:val="-7"/>
        </w:rPr>
        <w:t xml:space="preserve"> </w:t>
      </w:r>
      <w:r w:rsidRPr="00F40179">
        <w:t>the</w:t>
      </w:r>
      <w:r w:rsidRPr="00F40179">
        <w:rPr>
          <w:spacing w:val="-11"/>
        </w:rPr>
        <w:t xml:space="preserve"> </w:t>
      </w:r>
      <w:r w:rsidRPr="00F40179">
        <w:t>terms of</w:t>
      </w:r>
      <w:r w:rsidRPr="00F40179">
        <w:rPr>
          <w:spacing w:val="-15"/>
        </w:rPr>
        <w:t xml:space="preserve"> </w:t>
      </w:r>
      <w:r w:rsidRPr="00F40179">
        <w:t>a</w:t>
      </w:r>
      <w:r w:rsidRPr="00F40179">
        <w:rPr>
          <w:spacing w:val="-2"/>
        </w:rPr>
        <w:t xml:space="preserve"> </w:t>
      </w:r>
      <w:r w:rsidRPr="00F40179">
        <w:t>transaction and/or proposal</w:t>
      </w:r>
      <w:r w:rsidRPr="00F40179">
        <w:rPr>
          <w:spacing w:val="17"/>
        </w:rPr>
        <w:t xml:space="preserve"> </w:t>
      </w:r>
      <w:r w:rsidRPr="00F40179">
        <w:t>will give</w:t>
      </w:r>
      <w:r w:rsidRPr="00F40179">
        <w:rPr>
          <w:spacing w:val="-2"/>
        </w:rPr>
        <w:t xml:space="preserve"> </w:t>
      </w:r>
      <w:r w:rsidRPr="00F40179">
        <w:t>rise to</w:t>
      </w:r>
      <w:r w:rsidRPr="00F40179">
        <w:rPr>
          <w:spacing w:val="-15"/>
        </w:rPr>
        <w:t xml:space="preserve"> </w:t>
      </w:r>
      <w:r w:rsidRPr="00F40179">
        <w:t>or</w:t>
      </w:r>
      <w:r w:rsidRPr="00F40179">
        <w:rPr>
          <w:spacing w:val="-14"/>
        </w:rPr>
        <w:t xml:space="preserve"> </w:t>
      </w:r>
      <w:r w:rsidRPr="00F40179">
        <w:t>serve</w:t>
      </w:r>
      <w:r w:rsidRPr="00F40179">
        <w:rPr>
          <w:spacing w:val="-6"/>
        </w:rPr>
        <w:t xml:space="preserve"> </w:t>
      </w:r>
      <w:r w:rsidRPr="00F40179">
        <w:t>as</w:t>
      </w:r>
      <w:r w:rsidRPr="00F40179">
        <w:rPr>
          <w:spacing w:val="-15"/>
        </w:rPr>
        <w:t xml:space="preserve"> </w:t>
      </w:r>
      <w:r w:rsidRPr="00F40179">
        <w:t>the</w:t>
      </w:r>
      <w:r w:rsidRPr="00F40179">
        <w:rPr>
          <w:spacing w:val="-8"/>
        </w:rPr>
        <w:t xml:space="preserve"> </w:t>
      </w:r>
      <w:r w:rsidRPr="00F40179">
        <w:t>basis</w:t>
      </w:r>
      <w:r w:rsidRPr="00F40179">
        <w:rPr>
          <w:spacing w:val="-8"/>
        </w:rPr>
        <w:t xml:space="preserve"> </w:t>
      </w:r>
      <w:r w:rsidRPr="00F40179">
        <w:t>for</w:t>
      </w:r>
      <w:r w:rsidRPr="00F40179">
        <w:rPr>
          <w:spacing w:val="-4"/>
        </w:rPr>
        <w:t xml:space="preserve"> </w:t>
      </w:r>
      <w:r w:rsidRPr="00F40179">
        <w:t>any</w:t>
      </w:r>
      <w:r w:rsidRPr="00F40179">
        <w:rPr>
          <w:spacing w:val="-5"/>
        </w:rPr>
        <w:t xml:space="preserve"> </w:t>
      </w:r>
      <w:r w:rsidRPr="00F40179">
        <w:t>obligation or</w:t>
      </w:r>
      <w:r w:rsidRPr="00F40179">
        <w:rPr>
          <w:spacing w:val="-4"/>
        </w:rPr>
        <w:t xml:space="preserve"> </w:t>
      </w:r>
      <w:r w:rsidRPr="00F40179">
        <w:t>liability on the part of the parties or any of their affiliates.</w:t>
      </w:r>
      <w:r w:rsidRPr="00F40179">
        <w:rPr>
          <w:spacing w:val="40"/>
        </w:rPr>
        <w:t xml:space="preserve"> </w:t>
      </w:r>
      <w:r w:rsidRPr="00F40179">
        <w:t>Subject to the foregoing limitations, it is the mutual intention and understanding of</w:t>
      </w:r>
      <w:r w:rsidRPr="00F40179">
        <w:rPr>
          <w:spacing w:val="-6"/>
        </w:rPr>
        <w:t xml:space="preserve"> </w:t>
      </w:r>
      <w:r w:rsidRPr="00F40179">
        <w:t>the parties that the</w:t>
      </w:r>
      <w:r w:rsidRPr="00F40179">
        <w:rPr>
          <w:spacing w:val="-2"/>
        </w:rPr>
        <w:t xml:space="preserve"> </w:t>
      </w:r>
      <w:r w:rsidRPr="00F40179">
        <w:t>terms</w:t>
      </w:r>
      <w:r w:rsidRPr="00F40179">
        <w:rPr>
          <w:spacing w:val="-6"/>
        </w:rPr>
        <w:t xml:space="preserve"> </w:t>
      </w:r>
      <w:r w:rsidRPr="00F40179">
        <w:t>and conditions of</w:t>
      </w:r>
      <w:r w:rsidRPr="00F40179">
        <w:rPr>
          <w:spacing w:val="-6"/>
        </w:rPr>
        <w:t xml:space="preserve"> </w:t>
      </w:r>
      <w:r w:rsidRPr="00F40179">
        <w:t>the</w:t>
      </w:r>
      <w:r w:rsidRPr="00F40179">
        <w:rPr>
          <w:spacing w:val="-5"/>
        </w:rPr>
        <w:t xml:space="preserve"> </w:t>
      </w:r>
      <w:r w:rsidRPr="00F40179">
        <w:t>Contract to be entered into shall include, among others, the following terms and conditions:</w:t>
      </w:r>
    </w:p>
    <w:p w14:paraId="3150CF5C" w14:textId="77777777" w:rsidR="00DB4C0C" w:rsidRPr="00F40179" w:rsidRDefault="00DB4C0C">
      <w:pPr>
        <w:pStyle w:val="BodyText"/>
        <w:spacing w:before="270"/>
      </w:pPr>
    </w:p>
    <w:p w14:paraId="042FCEC6" w14:textId="77777777" w:rsidR="00DB4C0C" w:rsidRPr="00F40179" w:rsidRDefault="005E3676">
      <w:pPr>
        <w:pStyle w:val="ListParagraph"/>
        <w:numPr>
          <w:ilvl w:val="0"/>
          <w:numId w:val="3"/>
        </w:numPr>
        <w:tabs>
          <w:tab w:val="left" w:pos="1553"/>
          <w:tab w:val="left" w:pos="1556"/>
        </w:tabs>
        <w:spacing w:line="249" w:lineRule="auto"/>
        <w:ind w:right="127" w:hanging="725"/>
        <w:rPr>
          <w:sz w:val="24"/>
        </w:rPr>
      </w:pPr>
      <w:r w:rsidRPr="00F40179">
        <w:rPr>
          <w:b/>
          <w:w w:val="105"/>
          <w:sz w:val="23"/>
        </w:rPr>
        <w:t>Offeror's Legal Name, Contact Representative,</w:t>
      </w:r>
      <w:r w:rsidRPr="00F40179">
        <w:rPr>
          <w:b/>
          <w:spacing w:val="-9"/>
          <w:w w:val="105"/>
          <w:sz w:val="23"/>
        </w:rPr>
        <w:t xml:space="preserve"> </w:t>
      </w:r>
      <w:r w:rsidRPr="00F40179">
        <w:rPr>
          <w:b/>
          <w:w w:val="105"/>
          <w:sz w:val="23"/>
        </w:rPr>
        <w:t>Address,</w:t>
      </w:r>
      <w:r w:rsidRPr="00F40179">
        <w:rPr>
          <w:b/>
          <w:spacing w:val="-5"/>
          <w:w w:val="105"/>
          <w:sz w:val="23"/>
        </w:rPr>
        <w:t xml:space="preserve"> </w:t>
      </w:r>
      <w:r w:rsidRPr="00F40179">
        <w:rPr>
          <w:b/>
          <w:w w:val="105"/>
          <w:sz w:val="23"/>
        </w:rPr>
        <w:t>Telephone Number and E-mail:</w:t>
      </w:r>
    </w:p>
    <w:p w14:paraId="391C26F2" w14:textId="77777777" w:rsidR="00DB4C0C" w:rsidRPr="00F40179" w:rsidRDefault="00DB4C0C">
      <w:pPr>
        <w:spacing w:line="249" w:lineRule="auto"/>
        <w:rPr>
          <w:sz w:val="24"/>
        </w:rPr>
        <w:sectPr w:rsidR="00DB4C0C" w:rsidRPr="00F40179" w:rsidSect="00F40179">
          <w:type w:val="continuous"/>
          <w:pgSz w:w="12230" w:h="15820"/>
          <w:pgMar w:top="1360" w:right="1340" w:bottom="280" w:left="1260" w:header="720" w:footer="720" w:gutter="0"/>
          <w:cols w:space="720"/>
        </w:sectPr>
      </w:pPr>
    </w:p>
    <w:p w14:paraId="080EE16B" w14:textId="77777777" w:rsidR="00DB4C0C" w:rsidRPr="00F40179" w:rsidRDefault="00DB4C0C">
      <w:pPr>
        <w:pStyle w:val="BodyText"/>
        <w:spacing w:before="7" w:after="1"/>
        <w:rPr>
          <w:b/>
          <w:sz w:val="17"/>
        </w:rPr>
      </w:pPr>
    </w:p>
    <w:p w14:paraId="3DEA6EA2" w14:textId="77777777" w:rsidR="00DB4C0C" w:rsidRPr="00F40179" w:rsidRDefault="005E3676">
      <w:pPr>
        <w:pStyle w:val="BodyText"/>
        <w:spacing w:line="20" w:lineRule="exact"/>
        <w:ind w:left="3045"/>
        <w:rPr>
          <w:sz w:val="2"/>
        </w:rPr>
      </w:pPr>
      <w:r w:rsidRPr="00F40179">
        <w:rPr>
          <w:noProof/>
          <w:sz w:val="2"/>
        </w:rPr>
        <mc:AlternateContent>
          <mc:Choice Requires="wpg">
            <w:drawing>
              <wp:inline distT="0" distB="0" distL="0" distR="0" wp14:anchorId="30517DA2" wp14:editId="414D8C9D">
                <wp:extent cx="2770505" cy="6350"/>
                <wp:effectExtent l="9525" t="0" r="1269"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0505" cy="6350"/>
                          <a:chOff x="0" y="0"/>
                          <a:chExt cx="2770505" cy="6350"/>
                        </a:xfrm>
                      </wpg:grpSpPr>
                      <wps:wsp>
                        <wps:cNvPr id="3" name="Graphic 3"/>
                        <wps:cNvSpPr/>
                        <wps:spPr>
                          <a:xfrm>
                            <a:off x="0" y="3055"/>
                            <a:ext cx="2770505" cy="1270"/>
                          </a:xfrm>
                          <a:custGeom>
                            <a:avLst/>
                            <a:gdLst/>
                            <a:ahLst/>
                            <a:cxnLst/>
                            <a:rect l="l" t="t" r="r" b="b"/>
                            <a:pathLst>
                              <a:path w="2770505">
                                <a:moveTo>
                                  <a:pt x="0" y="0"/>
                                </a:moveTo>
                                <a:lnTo>
                                  <a:pt x="2770164" y="0"/>
                                </a:lnTo>
                              </a:path>
                            </a:pathLst>
                          </a:custGeom>
                          <a:ln w="6110">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97591E9" id="Group 2" o:spid="_x0000_s1026" style="width:218.15pt;height:.5pt;mso-position-horizontal-relative:char;mso-position-vertical-relative:line" coordsize="277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">
                <v:shape id="Graphic 3" o:spid="_x0000_s1027" style="position:absolute;top:30;width:27705;height:13;visibility:visible;mso-wrap-style:square;v-text-anchor:top" coordsize="2770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" path="m,l2770164,e" filled="f" strokeweight=".16972mm">
                  <v:path arrowok="t"/>
                </v:shape>
                <w10:anchorlock/>
              </v:group>
            </w:pict>
          </mc:Fallback>
        </mc:AlternateContent>
      </w:r>
    </w:p>
    <w:p w14:paraId="65A30F7F" w14:textId="77777777" w:rsidR="00DB4C0C" w:rsidRPr="00F40179" w:rsidRDefault="005E3676">
      <w:pPr>
        <w:pStyle w:val="BodyText"/>
        <w:spacing w:before="149"/>
        <w:rPr>
          <w:b/>
          <w:sz w:val="20"/>
        </w:rPr>
      </w:pPr>
      <w:r w:rsidRPr="00F40179">
        <w:rPr>
          <w:noProof/>
        </w:rPr>
        <mc:AlternateContent>
          <mc:Choice Requires="wps">
            <w:drawing>
              <wp:anchor distT="0" distB="0" distL="0" distR="0" simplePos="0" relativeHeight="251658240" behindDoc="1" locked="0" layoutInCell="1" allowOverlap="1" wp14:anchorId="571837EE" wp14:editId="57267795">
                <wp:simplePos x="0" y="0"/>
                <wp:positionH relativeFrom="page">
                  <wp:posOffset>2715128</wp:posOffset>
                </wp:positionH>
                <wp:positionV relativeFrom="paragraph">
                  <wp:posOffset>256176</wp:posOffset>
                </wp:positionV>
                <wp:extent cx="27641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4155" cy="1270"/>
                        </a:xfrm>
                        <a:custGeom>
                          <a:avLst/>
                          <a:gdLst/>
                          <a:ahLst/>
                          <a:cxnLst/>
                          <a:rect l="l" t="t" r="r" b="b"/>
                          <a:pathLst>
                            <a:path w="2764155">
                              <a:moveTo>
                                <a:pt x="0" y="0"/>
                              </a:moveTo>
                              <a:lnTo>
                                <a:pt x="2764049" y="0"/>
                              </a:lnTo>
                            </a:path>
                          </a:pathLst>
                        </a:custGeom>
                        <a:ln w="611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B812BF1" id="Graphic 4" o:spid="_x0000_s1026" style="position:absolute;margin-left:213.8pt;margin-top:20.15pt;width:217.6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764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" path="m,l2764049,e" filled="f" strokeweight=".16972mm">
                <v:path arrowok="t"/>
                <w10:wrap type="topAndBottom" anchorx="page"/>
              </v:shape>
            </w:pict>
          </mc:Fallback>
        </mc:AlternateContent>
      </w:r>
      <w:r w:rsidRPr="00F40179">
        <w:rPr>
          <w:noProof/>
        </w:rPr>
        <mc:AlternateContent>
          <mc:Choice Requires="wps">
            <w:drawing>
              <wp:anchor distT="0" distB="0" distL="0" distR="0" simplePos="0" relativeHeight="251658241" behindDoc="1" locked="0" layoutInCell="1" allowOverlap="1" wp14:anchorId="79C66BF6" wp14:editId="4C28BE98">
                <wp:simplePos x="0" y="0"/>
                <wp:positionH relativeFrom="page">
                  <wp:posOffset>2715128</wp:posOffset>
                </wp:positionH>
                <wp:positionV relativeFrom="paragraph">
                  <wp:posOffset>518941</wp:posOffset>
                </wp:positionV>
                <wp:extent cx="27641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4155" cy="1270"/>
                        </a:xfrm>
                        <a:custGeom>
                          <a:avLst/>
                          <a:gdLst/>
                          <a:ahLst/>
                          <a:cxnLst/>
                          <a:rect l="l" t="t" r="r" b="b"/>
                          <a:pathLst>
                            <a:path w="2764155">
                              <a:moveTo>
                                <a:pt x="0" y="0"/>
                              </a:moveTo>
                              <a:lnTo>
                                <a:pt x="2764049" y="0"/>
                              </a:lnTo>
                            </a:path>
                          </a:pathLst>
                        </a:custGeom>
                        <a:ln w="611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08F0570" id="Graphic 5" o:spid="_x0000_s1026" style="position:absolute;margin-left:213.8pt;margin-top:40.85pt;width:217.6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2764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" path="m,l2764049,e" filled="f" strokeweight=".16972mm">
                <v:path arrowok="t"/>
                <w10:wrap type="topAndBottom" anchorx="page"/>
              </v:shape>
            </w:pict>
          </mc:Fallback>
        </mc:AlternateContent>
      </w:r>
      <w:r w:rsidRPr="00F40179">
        <w:rPr>
          <w:noProof/>
        </w:rPr>
        <mc:AlternateContent>
          <mc:Choice Requires="wps">
            <w:drawing>
              <wp:anchor distT="0" distB="0" distL="0" distR="0" simplePos="0" relativeHeight="251658242" behindDoc="1" locked="0" layoutInCell="1" allowOverlap="1" wp14:anchorId="52249B5E" wp14:editId="6169504B">
                <wp:simplePos x="0" y="0"/>
                <wp:positionH relativeFrom="page">
                  <wp:posOffset>2715128</wp:posOffset>
                </wp:positionH>
                <wp:positionV relativeFrom="paragraph">
                  <wp:posOffset>787818</wp:posOffset>
                </wp:positionV>
                <wp:extent cx="27520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090" cy="1270"/>
                        </a:xfrm>
                        <a:custGeom>
                          <a:avLst/>
                          <a:gdLst/>
                          <a:ahLst/>
                          <a:cxnLst/>
                          <a:rect l="l" t="t" r="r" b="b"/>
                          <a:pathLst>
                            <a:path w="2752090">
                              <a:moveTo>
                                <a:pt x="0" y="0"/>
                              </a:moveTo>
                              <a:lnTo>
                                <a:pt x="2751819" y="0"/>
                              </a:lnTo>
                            </a:path>
                          </a:pathLst>
                        </a:custGeom>
                        <a:ln w="611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6131C5" id="Graphic 6" o:spid="_x0000_s1026" style="position:absolute;margin-left:213.8pt;margin-top:62.05pt;width:216.7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2752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" path="m,l2751819,e" filled="f" strokeweight=".16972mm">
                <v:path arrowok="t"/>
                <w10:wrap type="topAndBottom" anchorx="page"/>
              </v:shape>
            </w:pict>
          </mc:Fallback>
        </mc:AlternateContent>
      </w:r>
      <w:r w:rsidRPr="00F40179">
        <w:rPr>
          <w:noProof/>
        </w:rPr>
        <mc:AlternateContent>
          <mc:Choice Requires="wps">
            <w:drawing>
              <wp:anchor distT="0" distB="0" distL="0" distR="0" simplePos="0" relativeHeight="251658243" behindDoc="1" locked="0" layoutInCell="1" allowOverlap="1" wp14:anchorId="203A43B6" wp14:editId="76445742">
                <wp:simplePos x="0" y="0"/>
                <wp:positionH relativeFrom="page">
                  <wp:posOffset>2715128</wp:posOffset>
                </wp:positionH>
                <wp:positionV relativeFrom="paragraph">
                  <wp:posOffset>1050583</wp:posOffset>
                </wp:positionV>
                <wp:extent cx="275209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090" cy="1270"/>
                        </a:xfrm>
                        <a:custGeom>
                          <a:avLst/>
                          <a:gdLst/>
                          <a:ahLst/>
                          <a:cxnLst/>
                          <a:rect l="l" t="t" r="r" b="b"/>
                          <a:pathLst>
                            <a:path w="2752090">
                              <a:moveTo>
                                <a:pt x="0" y="0"/>
                              </a:moveTo>
                              <a:lnTo>
                                <a:pt x="2751819" y="0"/>
                              </a:lnTo>
                            </a:path>
                          </a:pathLst>
                        </a:custGeom>
                        <a:ln w="611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CD521C5" id="Graphic 7" o:spid="_x0000_s1026" style="position:absolute;margin-left:213.8pt;margin-top:82.7pt;width:216.7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2752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" path="m,l2751819,e" filled="f" strokeweight=".16972mm">
                <v:path arrowok="t"/>
                <w10:wrap type="topAndBottom" anchorx="page"/>
              </v:shape>
            </w:pict>
          </mc:Fallback>
        </mc:AlternateContent>
      </w:r>
    </w:p>
    <w:p w14:paraId="3B966263" w14:textId="77777777" w:rsidR="00DB4C0C" w:rsidRPr="00F40179" w:rsidRDefault="00DB4C0C">
      <w:pPr>
        <w:pStyle w:val="BodyText"/>
        <w:spacing w:before="155"/>
        <w:rPr>
          <w:b/>
          <w:sz w:val="20"/>
        </w:rPr>
      </w:pPr>
    </w:p>
    <w:p w14:paraId="13495559" w14:textId="77777777" w:rsidR="00DB4C0C" w:rsidRPr="00F40179" w:rsidRDefault="00DB4C0C">
      <w:pPr>
        <w:pStyle w:val="BodyText"/>
        <w:spacing w:before="164"/>
        <w:rPr>
          <w:b/>
          <w:sz w:val="20"/>
        </w:rPr>
      </w:pPr>
    </w:p>
    <w:p w14:paraId="7F5BE197" w14:textId="77777777" w:rsidR="00DB4C0C" w:rsidRPr="00F40179" w:rsidRDefault="00DB4C0C">
      <w:pPr>
        <w:pStyle w:val="BodyText"/>
        <w:spacing w:before="155"/>
        <w:rPr>
          <w:b/>
          <w:sz w:val="20"/>
        </w:rPr>
      </w:pPr>
    </w:p>
    <w:p w14:paraId="02EA48C8" w14:textId="77777777" w:rsidR="00DB4C0C" w:rsidRPr="00F40179" w:rsidRDefault="00DB4C0C">
      <w:pPr>
        <w:pStyle w:val="BodyText"/>
        <w:spacing w:before="151"/>
        <w:rPr>
          <w:b/>
          <w:sz w:val="23"/>
        </w:rPr>
      </w:pPr>
    </w:p>
    <w:p w14:paraId="70F6DBEC" w14:textId="77777777" w:rsidR="00DB4C0C" w:rsidRPr="009D5087" w:rsidRDefault="005E3676" w:rsidP="009D5087">
      <w:pPr>
        <w:pStyle w:val="ListParagraph"/>
        <w:numPr>
          <w:ilvl w:val="0"/>
          <w:numId w:val="3"/>
        </w:numPr>
        <w:tabs>
          <w:tab w:val="left" w:pos="1595"/>
          <w:tab w:val="left" w:pos="2808"/>
          <w:tab w:val="left" w:pos="3924"/>
          <w:tab w:val="left" w:pos="4567"/>
          <w:tab w:val="left" w:pos="5684"/>
          <w:tab w:val="left" w:pos="6416"/>
          <w:tab w:val="left" w:pos="7741"/>
          <w:tab w:val="left" w:pos="8687"/>
          <w:tab w:val="left" w:pos="9324"/>
        </w:tabs>
        <w:ind w:left="1595"/>
        <w:jc w:val="both"/>
        <w:rPr>
          <w:sz w:val="23"/>
        </w:rPr>
      </w:pPr>
      <w:r w:rsidRPr="009D5087">
        <w:rPr>
          <w:b/>
          <w:spacing w:val="-2"/>
          <w:w w:val="105"/>
          <w:sz w:val="23"/>
        </w:rPr>
        <w:t>Purchase</w:t>
      </w:r>
      <w:r w:rsidRPr="009D5087">
        <w:rPr>
          <w:b/>
          <w:sz w:val="23"/>
        </w:rPr>
        <w:tab/>
      </w:r>
      <w:r w:rsidRPr="009D5087">
        <w:rPr>
          <w:b/>
          <w:spacing w:val="-2"/>
          <w:w w:val="105"/>
          <w:sz w:val="23"/>
        </w:rPr>
        <w:t>Price:</w:t>
      </w:r>
      <w:r w:rsidRPr="009D5087">
        <w:rPr>
          <w:b/>
          <w:sz w:val="23"/>
        </w:rPr>
        <w:tab/>
      </w:r>
      <w:r w:rsidRPr="009D5087">
        <w:rPr>
          <w:spacing w:val="-5"/>
          <w:w w:val="105"/>
          <w:sz w:val="23"/>
        </w:rPr>
        <w:t>The</w:t>
      </w:r>
      <w:r w:rsidRPr="009D5087">
        <w:rPr>
          <w:sz w:val="23"/>
        </w:rPr>
        <w:tab/>
      </w:r>
      <w:r w:rsidRPr="009D5087">
        <w:rPr>
          <w:spacing w:val="-2"/>
          <w:w w:val="105"/>
          <w:sz w:val="23"/>
        </w:rPr>
        <w:t>purchase</w:t>
      </w:r>
      <w:r w:rsidRPr="009D5087">
        <w:rPr>
          <w:sz w:val="23"/>
        </w:rPr>
        <w:tab/>
      </w:r>
      <w:r w:rsidRPr="009D5087">
        <w:rPr>
          <w:spacing w:val="-2"/>
          <w:w w:val="105"/>
          <w:sz w:val="23"/>
        </w:rPr>
        <w:t>price</w:t>
      </w:r>
      <w:r w:rsidRPr="009D5087">
        <w:rPr>
          <w:sz w:val="23"/>
        </w:rPr>
        <w:tab/>
      </w:r>
      <w:r w:rsidRPr="009D5087">
        <w:rPr>
          <w:spacing w:val="-2"/>
          <w:w w:val="105"/>
          <w:sz w:val="23"/>
        </w:rPr>
        <w:t>("Purchase</w:t>
      </w:r>
      <w:r w:rsidRPr="009D5087">
        <w:rPr>
          <w:sz w:val="23"/>
        </w:rPr>
        <w:tab/>
      </w:r>
      <w:r w:rsidRPr="009D5087">
        <w:rPr>
          <w:spacing w:val="-2"/>
          <w:w w:val="105"/>
          <w:sz w:val="23"/>
        </w:rPr>
        <w:t>Price")</w:t>
      </w:r>
      <w:r w:rsidRPr="009D5087">
        <w:rPr>
          <w:sz w:val="23"/>
        </w:rPr>
        <w:tab/>
      </w:r>
      <w:r w:rsidRPr="009D5087">
        <w:rPr>
          <w:spacing w:val="-4"/>
          <w:w w:val="105"/>
          <w:sz w:val="23"/>
        </w:rPr>
        <w:t>will</w:t>
      </w:r>
      <w:r w:rsidRPr="009D5087">
        <w:rPr>
          <w:sz w:val="23"/>
        </w:rPr>
        <w:tab/>
      </w:r>
      <w:r w:rsidRPr="009D5087">
        <w:rPr>
          <w:spacing w:val="-5"/>
          <w:w w:val="105"/>
          <w:sz w:val="23"/>
        </w:rPr>
        <w:t>be</w:t>
      </w:r>
    </w:p>
    <w:p w14:paraId="495FE093" w14:textId="60BC0C0B" w:rsidR="00DB4C0C" w:rsidRPr="00F40179" w:rsidRDefault="005E3676" w:rsidP="009D5087">
      <w:pPr>
        <w:tabs>
          <w:tab w:val="left" w:pos="2565"/>
        </w:tabs>
        <w:spacing w:before="24" w:line="244" w:lineRule="auto"/>
        <w:ind w:left="157" w:right="124" w:hanging="23"/>
        <w:jc w:val="both"/>
        <w:rPr>
          <w:sz w:val="23"/>
        </w:rPr>
      </w:pPr>
      <w:r w:rsidRPr="009D5087">
        <w:rPr>
          <w:w w:val="105"/>
          <w:sz w:val="23"/>
        </w:rPr>
        <w:t>$</w:t>
      </w:r>
      <w:r w:rsidRPr="009D5087">
        <w:rPr>
          <w:sz w:val="23"/>
          <w:u w:val="single" w:color="484848"/>
        </w:rPr>
        <w:tab/>
      </w:r>
      <w:r w:rsidRPr="009D5087">
        <w:rPr>
          <w:spacing w:val="33"/>
          <w:w w:val="129"/>
          <w:sz w:val="23"/>
        </w:rPr>
        <w:t xml:space="preserve"> </w:t>
      </w:r>
      <w:r w:rsidRPr="009D5087">
        <w:rPr>
          <w:spacing w:val="17"/>
          <w:w w:val="195"/>
          <w:sz w:val="23"/>
        </w:rPr>
        <w:t>,</w:t>
      </w:r>
      <w:r w:rsidR="000A6C83" w:rsidRPr="009D5087">
        <w:rPr>
          <w:spacing w:val="21"/>
          <w:w w:val="195"/>
          <w:sz w:val="23"/>
        </w:rPr>
        <w:t xml:space="preserve"> </w:t>
      </w:r>
      <w:r w:rsidR="000A6C83" w:rsidRPr="009D5087">
        <w:rPr>
          <w:spacing w:val="21"/>
          <w:w w:val="81"/>
          <w:sz w:val="23"/>
        </w:rPr>
        <w:t>in good</w:t>
      </w:r>
      <w:r w:rsidRPr="009D5087">
        <w:rPr>
          <w:spacing w:val="-9"/>
          <w:w w:val="129"/>
          <w:sz w:val="23"/>
        </w:rPr>
        <w:t xml:space="preserve"> </w:t>
      </w:r>
      <w:r w:rsidRPr="009D5087">
        <w:rPr>
          <w:w w:val="105"/>
          <w:sz w:val="23"/>
        </w:rPr>
        <w:t>and</w:t>
      </w:r>
      <w:r w:rsidRPr="009D5087">
        <w:rPr>
          <w:spacing w:val="-4"/>
          <w:w w:val="105"/>
          <w:sz w:val="23"/>
        </w:rPr>
        <w:t xml:space="preserve"> </w:t>
      </w:r>
      <w:r w:rsidRPr="009D5087">
        <w:rPr>
          <w:w w:val="105"/>
          <w:sz w:val="23"/>
        </w:rPr>
        <w:t>current funds,</w:t>
      </w:r>
      <w:r w:rsidRPr="009D5087">
        <w:rPr>
          <w:spacing w:val="-16"/>
          <w:w w:val="105"/>
          <w:sz w:val="23"/>
        </w:rPr>
        <w:t xml:space="preserve"> </w:t>
      </w:r>
      <w:r w:rsidRPr="009D5087">
        <w:rPr>
          <w:w w:val="105"/>
          <w:sz w:val="23"/>
        </w:rPr>
        <w:t>payable</w:t>
      </w:r>
      <w:r w:rsidRPr="009D5087">
        <w:rPr>
          <w:spacing w:val="-1"/>
          <w:w w:val="105"/>
          <w:sz w:val="23"/>
        </w:rPr>
        <w:t xml:space="preserve"> </w:t>
      </w:r>
      <w:r w:rsidRPr="009D5087">
        <w:rPr>
          <w:w w:val="105"/>
          <w:sz w:val="23"/>
        </w:rPr>
        <w:t>to</w:t>
      </w:r>
      <w:r w:rsidRPr="009D5087">
        <w:rPr>
          <w:spacing w:val="-10"/>
          <w:w w:val="105"/>
          <w:sz w:val="23"/>
        </w:rPr>
        <w:t xml:space="preserve"> </w:t>
      </w:r>
      <w:r w:rsidRPr="009D5087">
        <w:rPr>
          <w:w w:val="105"/>
          <w:sz w:val="23"/>
        </w:rPr>
        <w:t>Seller</w:t>
      </w:r>
      <w:r w:rsidRPr="009D5087">
        <w:rPr>
          <w:spacing w:val="-10"/>
          <w:w w:val="105"/>
          <w:sz w:val="23"/>
        </w:rPr>
        <w:t xml:space="preserve"> </w:t>
      </w:r>
      <w:r w:rsidRPr="009D5087">
        <w:rPr>
          <w:w w:val="105"/>
          <w:sz w:val="23"/>
        </w:rPr>
        <w:t>at</w:t>
      </w:r>
      <w:r w:rsidRPr="009D5087">
        <w:rPr>
          <w:spacing w:val="-8"/>
          <w:w w:val="105"/>
          <w:sz w:val="23"/>
        </w:rPr>
        <w:t xml:space="preserve"> </w:t>
      </w:r>
      <w:r w:rsidRPr="009D5087">
        <w:rPr>
          <w:w w:val="105"/>
          <w:sz w:val="23"/>
        </w:rPr>
        <w:t>Closing,</w:t>
      </w:r>
      <w:r w:rsidRPr="009D5087">
        <w:rPr>
          <w:spacing w:val="-11"/>
          <w:w w:val="105"/>
          <w:sz w:val="23"/>
        </w:rPr>
        <w:t xml:space="preserve"> </w:t>
      </w:r>
      <w:r w:rsidRPr="009D5087">
        <w:rPr>
          <w:w w:val="105"/>
          <w:sz w:val="23"/>
        </w:rPr>
        <w:t>and there</w:t>
      </w:r>
      <w:r w:rsidRPr="009D5087">
        <w:rPr>
          <w:spacing w:val="-15"/>
          <w:w w:val="105"/>
          <w:sz w:val="23"/>
        </w:rPr>
        <w:t xml:space="preserve"> </w:t>
      </w:r>
      <w:r w:rsidRPr="009D5087">
        <w:rPr>
          <w:w w:val="105"/>
          <w:sz w:val="23"/>
        </w:rPr>
        <w:t>shall be no</w:t>
      </w:r>
      <w:r w:rsidRPr="009D5087">
        <w:rPr>
          <w:spacing w:val="-19"/>
          <w:w w:val="105"/>
          <w:sz w:val="23"/>
        </w:rPr>
        <w:t xml:space="preserve"> </w:t>
      </w:r>
      <w:r w:rsidRPr="009D5087">
        <w:rPr>
          <w:w w:val="105"/>
          <w:sz w:val="23"/>
        </w:rPr>
        <w:t>financing contingencies</w:t>
      </w:r>
      <w:r w:rsidRPr="009D5087">
        <w:rPr>
          <w:spacing w:val="40"/>
          <w:w w:val="105"/>
          <w:sz w:val="23"/>
        </w:rPr>
        <w:t xml:space="preserve"> </w:t>
      </w:r>
      <w:r w:rsidRPr="009D5087">
        <w:rPr>
          <w:w w:val="105"/>
          <w:sz w:val="23"/>
        </w:rPr>
        <w:t>related to the purchase of the</w:t>
      </w:r>
      <w:r w:rsidRPr="009D5087">
        <w:rPr>
          <w:spacing w:val="-8"/>
          <w:w w:val="105"/>
          <w:sz w:val="23"/>
        </w:rPr>
        <w:t xml:space="preserve"> </w:t>
      </w:r>
      <w:r w:rsidRPr="009D5087">
        <w:rPr>
          <w:w w:val="105"/>
          <w:sz w:val="23"/>
        </w:rPr>
        <w:t>Property.</w:t>
      </w:r>
    </w:p>
    <w:p w14:paraId="7E375146" w14:textId="77777777" w:rsidR="00DB4C0C" w:rsidRPr="00F40179" w:rsidRDefault="00DB4C0C">
      <w:pPr>
        <w:pStyle w:val="BodyText"/>
        <w:spacing w:before="23"/>
        <w:rPr>
          <w:sz w:val="23"/>
        </w:rPr>
      </w:pPr>
    </w:p>
    <w:p w14:paraId="2B35DD85" w14:textId="3FC19925" w:rsidR="00DB4C0C" w:rsidRPr="009D5087" w:rsidRDefault="005E3676">
      <w:pPr>
        <w:pStyle w:val="ListParagraph"/>
        <w:numPr>
          <w:ilvl w:val="0"/>
          <w:numId w:val="3"/>
        </w:numPr>
        <w:tabs>
          <w:tab w:val="left" w:pos="1582"/>
        </w:tabs>
        <w:spacing w:before="1"/>
        <w:ind w:left="1582" w:hanging="723"/>
        <w:rPr>
          <w:sz w:val="23"/>
        </w:rPr>
      </w:pPr>
      <w:r w:rsidRPr="009D5087">
        <w:rPr>
          <w:b/>
          <w:w w:val="105"/>
          <w:sz w:val="23"/>
        </w:rPr>
        <w:t>Title</w:t>
      </w:r>
      <w:r w:rsidRPr="009D5087">
        <w:rPr>
          <w:b/>
          <w:spacing w:val="-30"/>
          <w:w w:val="105"/>
          <w:sz w:val="23"/>
        </w:rPr>
        <w:t xml:space="preserve"> </w:t>
      </w:r>
      <w:r w:rsidRPr="009D5087">
        <w:rPr>
          <w:b/>
          <w:w w:val="105"/>
          <w:sz w:val="23"/>
        </w:rPr>
        <w:t>Company:</w:t>
      </w:r>
      <w:r w:rsidRPr="009D5087">
        <w:rPr>
          <w:b/>
          <w:spacing w:val="-15"/>
          <w:w w:val="105"/>
          <w:sz w:val="23"/>
        </w:rPr>
        <w:t xml:space="preserve"> </w:t>
      </w:r>
      <w:r w:rsidRPr="009D5087">
        <w:rPr>
          <w:w w:val="105"/>
          <w:sz w:val="23"/>
        </w:rPr>
        <w:t>The</w:t>
      </w:r>
      <w:r w:rsidRPr="009D5087">
        <w:rPr>
          <w:spacing w:val="-30"/>
          <w:w w:val="105"/>
          <w:sz w:val="23"/>
        </w:rPr>
        <w:t xml:space="preserve"> </w:t>
      </w:r>
      <w:r w:rsidRPr="009D5087">
        <w:rPr>
          <w:w w:val="105"/>
          <w:sz w:val="23"/>
        </w:rPr>
        <w:t>Title</w:t>
      </w:r>
      <w:r w:rsidRPr="009D5087">
        <w:rPr>
          <w:spacing w:val="-31"/>
          <w:w w:val="105"/>
          <w:sz w:val="23"/>
        </w:rPr>
        <w:t xml:space="preserve"> </w:t>
      </w:r>
      <w:r w:rsidRPr="009D5087">
        <w:rPr>
          <w:w w:val="105"/>
          <w:sz w:val="23"/>
        </w:rPr>
        <w:t>Company</w:t>
      </w:r>
      <w:r w:rsidRPr="009D5087">
        <w:rPr>
          <w:spacing w:val="-6"/>
          <w:w w:val="105"/>
          <w:sz w:val="23"/>
        </w:rPr>
        <w:t xml:space="preserve"> </w:t>
      </w:r>
      <w:r w:rsidRPr="009D5087">
        <w:rPr>
          <w:w w:val="105"/>
          <w:sz w:val="23"/>
        </w:rPr>
        <w:t>for</w:t>
      </w:r>
      <w:r w:rsidRPr="009D5087">
        <w:rPr>
          <w:spacing w:val="-19"/>
          <w:w w:val="105"/>
          <w:sz w:val="23"/>
        </w:rPr>
        <w:t xml:space="preserve"> </w:t>
      </w:r>
      <w:r w:rsidRPr="009D5087">
        <w:rPr>
          <w:w w:val="105"/>
          <w:sz w:val="23"/>
        </w:rPr>
        <w:t>this</w:t>
      </w:r>
      <w:r w:rsidRPr="009D5087">
        <w:rPr>
          <w:spacing w:val="-35"/>
          <w:w w:val="105"/>
          <w:sz w:val="23"/>
        </w:rPr>
        <w:t xml:space="preserve"> </w:t>
      </w:r>
      <w:r w:rsidRPr="009D5087">
        <w:rPr>
          <w:w w:val="105"/>
          <w:sz w:val="23"/>
        </w:rPr>
        <w:t>sale</w:t>
      </w:r>
      <w:r w:rsidRPr="009D5087">
        <w:rPr>
          <w:spacing w:val="-25"/>
          <w:w w:val="105"/>
          <w:sz w:val="23"/>
        </w:rPr>
        <w:t xml:space="preserve"> </w:t>
      </w:r>
      <w:r w:rsidRPr="009D5087">
        <w:rPr>
          <w:w w:val="105"/>
          <w:sz w:val="23"/>
        </w:rPr>
        <w:t>will</w:t>
      </w:r>
      <w:r w:rsidRPr="009D5087">
        <w:rPr>
          <w:spacing w:val="-3"/>
          <w:w w:val="105"/>
          <w:sz w:val="23"/>
        </w:rPr>
        <w:t xml:space="preserve"> </w:t>
      </w:r>
      <w:r w:rsidRPr="009D5087">
        <w:rPr>
          <w:w w:val="105"/>
          <w:sz w:val="23"/>
        </w:rPr>
        <w:t>be:</w:t>
      </w:r>
      <w:r w:rsidRPr="009D5087">
        <w:rPr>
          <w:spacing w:val="-19"/>
          <w:w w:val="105"/>
          <w:sz w:val="23"/>
        </w:rPr>
        <w:t xml:space="preserve"> </w:t>
      </w:r>
      <w:r w:rsidR="00E662D5" w:rsidRPr="009D5087">
        <w:rPr>
          <w:sz w:val="23"/>
        </w:rPr>
        <w:t>Charter</w:t>
      </w:r>
      <w:r w:rsidR="00C86F44" w:rsidRPr="009D5087">
        <w:rPr>
          <w:spacing w:val="-19"/>
          <w:w w:val="105"/>
          <w:sz w:val="23"/>
        </w:rPr>
        <w:t xml:space="preserve"> </w:t>
      </w:r>
      <w:r w:rsidRPr="009D5087">
        <w:rPr>
          <w:w w:val="105"/>
          <w:sz w:val="23"/>
        </w:rPr>
        <w:t>Title</w:t>
      </w:r>
      <w:r w:rsidRPr="009D5087">
        <w:rPr>
          <w:spacing w:val="-18"/>
          <w:w w:val="105"/>
          <w:sz w:val="23"/>
        </w:rPr>
        <w:t xml:space="preserve"> </w:t>
      </w:r>
      <w:r w:rsidRPr="009D5087">
        <w:rPr>
          <w:spacing w:val="-2"/>
          <w:w w:val="105"/>
          <w:sz w:val="23"/>
        </w:rPr>
        <w:t>Company.</w:t>
      </w:r>
    </w:p>
    <w:p w14:paraId="681EFD33" w14:textId="77777777" w:rsidR="00DB4C0C" w:rsidRPr="00F40179" w:rsidRDefault="00DB4C0C">
      <w:pPr>
        <w:pStyle w:val="BodyText"/>
        <w:spacing w:before="34"/>
        <w:rPr>
          <w:sz w:val="23"/>
        </w:rPr>
      </w:pPr>
    </w:p>
    <w:p w14:paraId="07E48D49" w14:textId="7C6AB266" w:rsidR="00DB4C0C" w:rsidRPr="009D5087" w:rsidRDefault="005E3676">
      <w:pPr>
        <w:pStyle w:val="ListParagraph"/>
        <w:numPr>
          <w:ilvl w:val="0"/>
          <w:numId w:val="3"/>
        </w:numPr>
        <w:tabs>
          <w:tab w:val="left" w:pos="1594"/>
        </w:tabs>
        <w:spacing w:line="244" w:lineRule="auto"/>
        <w:ind w:left="138" w:right="128" w:firstLine="717"/>
        <w:jc w:val="both"/>
        <w:rPr>
          <w:sz w:val="23"/>
        </w:rPr>
      </w:pPr>
      <w:r w:rsidRPr="009D5087">
        <w:rPr>
          <w:b/>
          <w:w w:val="105"/>
          <w:sz w:val="23"/>
        </w:rPr>
        <w:t>Earnest</w:t>
      </w:r>
      <w:r w:rsidRPr="009D5087">
        <w:rPr>
          <w:b/>
          <w:spacing w:val="-8"/>
          <w:w w:val="105"/>
          <w:sz w:val="23"/>
        </w:rPr>
        <w:t xml:space="preserve"> </w:t>
      </w:r>
      <w:r w:rsidRPr="009D5087">
        <w:rPr>
          <w:b/>
          <w:w w:val="105"/>
          <w:sz w:val="23"/>
        </w:rPr>
        <w:t>Money Deposit:</w:t>
      </w:r>
      <w:r w:rsidRPr="009D5087">
        <w:rPr>
          <w:b/>
          <w:spacing w:val="40"/>
          <w:w w:val="105"/>
          <w:sz w:val="23"/>
        </w:rPr>
        <w:t xml:space="preserve">  </w:t>
      </w:r>
      <w:r w:rsidRPr="009D5087">
        <w:rPr>
          <w:w w:val="105"/>
          <w:sz w:val="23"/>
        </w:rPr>
        <w:t>Offeror</w:t>
      </w:r>
      <w:r w:rsidRPr="009D5087">
        <w:rPr>
          <w:spacing w:val="40"/>
          <w:w w:val="105"/>
          <w:sz w:val="23"/>
        </w:rPr>
        <w:t xml:space="preserve"> </w:t>
      </w:r>
      <w:r w:rsidRPr="009D5087">
        <w:rPr>
          <w:w w:val="105"/>
          <w:sz w:val="23"/>
        </w:rPr>
        <w:t>has</w:t>
      </w:r>
      <w:r w:rsidRPr="009D5087">
        <w:rPr>
          <w:spacing w:val="40"/>
          <w:w w:val="105"/>
          <w:sz w:val="23"/>
        </w:rPr>
        <w:t xml:space="preserve"> </w:t>
      </w:r>
      <w:r w:rsidRPr="009D5087">
        <w:rPr>
          <w:w w:val="105"/>
          <w:sz w:val="23"/>
        </w:rPr>
        <w:t>submitted</w:t>
      </w:r>
      <w:r w:rsidRPr="009D5087">
        <w:rPr>
          <w:spacing w:val="40"/>
          <w:w w:val="105"/>
          <w:sz w:val="23"/>
        </w:rPr>
        <w:t xml:space="preserve"> </w:t>
      </w:r>
      <w:r w:rsidRPr="009D5087">
        <w:rPr>
          <w:w w:val="105"/>
          <w:sz w:val="23"/>
        </w:rPr>
        <w:t>a</w:t>
      </w:r>
      <w:r w:rsidRPr="009D5087">
        <w:rPr>
          <w:spacing w:val="40"/>
          <w:w w:val="105"/>
          <w:sz w:val="23"/>
        </w:rPr>
        <w:t xml:space="preserve"> </w:t>
      </w:r>
      <w:r w:rsidRPr="009D5087">
        <w:rPr>
          <w:w w:val="105"/>
          <w:sz w:val="23"/>
        </w:rPr>
        <w:t>check</w:t>
      </w:r>
      <w:r w:rsidRPr="009D5087">
        <w:rPr>
          <w:spacing w:val="40"/>
          <w:w w:val="105"/>
          <w:sz w:val="23"/>
        </w:rPr>
        <w:t xml:space="preserve"> </w:t>
      </w:r>
      <w:r w:rsidRPr="009D5087">
        <w:rPr>
          <w:w w:val="105"/>
          <w:sz w:val="23"/>
        </w:rPr>
        <w:t>herewith</w:t>
      </w:r>
      <w:r w:rsidRPr="009D5087">
        <w:rPr>
          <w:spacing w:val="40"/>
          <w:w w:val="105"/>
          <w:sz w:val="23"/>
        </w:rPr>
        <w:t xml:space="preserve"> </w:t>
      </w:r>
      <w:r w:rsidRPr="009D5087">
        <w:rPr>
          <w:w w:val="105"/>
          <w:sz w:val="23"/>
        </w:rPr>
        <w:t>in</w:t>
      </w:r>
      <w:r w:rsidRPr="009D5087">
        <w:rPr>
          <w:spacing w:val="40"/>
          <w:w w:val="105"/>
          <w:sz w:val="23"/>
        </w:rPr>
        <w:t xml:space="preserve"> </w:t>
      </w:r>
      <w:r w:rsidRPr="009D5087">
        <w:rPr>
          <w:w w:val="105"/>
          <w:sz w:val="23"/>
        </w:rPr>
        <w:t xml:space="preserve">the amount of </w:t>
      </w:r>
      <w:r w:rsidRPr="009D5087">
        <w:rPr>
          <w:b/>
          <w:w w:val="105"/>
          <w:sz w:val="23"/>
        </w:rPr>
        <w:t>$10,000</w:t>
      </w:r>
      <w:r w:rsidR="00F40179" w:rsidRPr="00F40179">
        <w:rPr>
          <w:b/>
          <w:w w:val="105"/>
          <w:sz w:val="23"/>
        </w:rPr>
        <w:t>.00</w:t>
      </w:r>
      <w:r w:rsidRPr="009D5087">
        <w:rPr>
          <w:b/>
          <w:w w:val="105"/>
          <w:sz w:val="23"/>
        </w:rPr>
        <w:t xml:space="preserve"> </w:t>
      </w:r>
      <w:r w:rsidRPr="009D5087">
        <w:rPr>
          <w:w w:val="105"/>
          <w:sz w:val="23"/>
        </w:rPr>
        <w:t>payable to</w:t>
      </w:r>
      <w:r w:rsidRPr="009D5087">
        <w:rPr>
          <w:spacing w:val="-4"/>
          <w:w w:val="105"/>
          <w:sz w:val="23"/>
        </w:rPr>
        <w:t xml:space="preserve"> </w:t>
      </w:r>
      <w:r w:rsidRPr="009D5087">
        <w:rPr>
          <w:w w:val="105"/>
          <w:sz w:val="23"/>
        </w:rPr>
        <w:t>Title</w:t>
      </w:r>
      <w:r w:rsidRPr="009D5087">
        <w:rPr>
          <w:spacing w:val="-1"/>
          <w:w w:val="105"/>
          <w:sz w:val="23"/>
        </w:rPr>
        <w:t xml:space="preserve"> </w:t>
      </w:r>
      <w:r w:rsidRPr="009D5087">
        <w:rPr>
          <w:w w:val="105"/>
          <w:sz w:val="23"/>
        </w:rPr>
        <w:t>Company, as Earnest Money.</w:t>
      </w:r>
    </w:p>
    <w:p w14:paraId="660CD161" w14:textId="77777777" w:rsidR="00DB4C0C" w:rsidRPr="00F40179" w:rsidRDefault="00DB4C0C">
      <w:pPr>
        <w:pStyle w:val="BodyText"/>
        <w:spacing w:before="33"/>
        <w:rPr>
          <w:sz w:val="23"/>
        </w:rPr>
      </w:pPr>
    </w:p>
    <w:p w14:paraId="14C9685B" w14:textId="4123499E" w:rsidR="00DB4C0C" w:rsidRPr="009D5087" w:rsidRDefault="005E3676">
      <w:pPr>
        <w:pStyle w:val="ListParagraph"/>
        <w:numPr>
          <w:ilvl w:val="0"/>
          <w:numId w:val="3"/>
        </w:numPr>
        <w:tabs>
          <w:tab w:val="left" w:pos="1567"/>
        </w:tabs>
        <w:spacing w:line="249" w:lineRule="auto"/>
        <w:ind w:left="128" w:right="124" w:firstLine="729"/>
        <w:jc w:val="both"/>
        <w:rPr>
          <w:sz w:val="23"/>
        </w:rPr>
      </w:pPr>
      <w:r w:rsidRPr="009D5087">
        <w:rPr>
          <w:b/>
          <w:w w:val="105"/>
          <w:sz w:val="23"/>
        </w:rPr>
        <w:t>Survey and Verifications:</w:t>
      </w:r>
      <w:r w:rsidRPr="009D5087">
        <w:rPr>
          <w:b/>
          <w:spacing w:val="40"/>
          <w:w w:val="105"/>
          <w:sz w:val="23"/>
        </w:rPr>
        <w:t xml:space="preserve"> </w:t>
      </w:r>
      <w:r w:rsidRPr="009D5087">
        <w:rPr>
          <w:w w:val="105"/>
          <w:sz w:val="23"/>
        </w:rPr>
        <w:t>Within 20 days</w:t>
      </w:r>
      <w:r w:rsidRPr="009D5087">
        <w:rPr>
          <w:spacing w:val="-3"/>
          <w:w w:val="105"/>
          <w:sz w:val="23"/>
        </w:rPr>
        <w:t xml:space="preserve"> </w:t>
      </w:r>
      <w:r w:rsidRPr="009D5087">
        <w:rPr>
          <w:w w:val="105"/>
          <w:sz w:val="23"/>
        </w:rPr>
        <w:t>after Contract execution, Seller shall provide</w:t>
      </w:r>
      <w:r w:rsidRPr="009D5087">
        <w:rPr>
          <w:spacing w:val="-16"/>
          <w:w w:val="105"/>
          <w:sz w:val="23"/>
        </w:rPr>
        <w:t xml:space="preserve"> </w:t>
      </w:r>
      <w:r w:rsidRPr="009D5087">
        <w:rPr>
          <w:w w:val="105"/>
          <w:sz w:val="23"/>
        </w:rPr>
        <w:t>an</w:t>
      </w:r>
      <w:r w:rsidRPr="009D5087">
        <w:rPr>
          <w:spacing w:val="-15"/>
          <w:w w:val="105"/>
          <w:sz w:val="23"/>
        </w:rPr>
        <w:t xml:space="preserve"> </w:t>
      </w:r>
      <w:r w:rsidRPr="009D5087">
        <w:rPr>
          <w:w w:val="105"/>
          <w:sz w:val="23"/>
        </w:rPr>
        <w:t>existing</w:t>
      </w:r>
      <w:r w:rsidRPr="009D5087">
        <w:rPr>
          <w:spacing w:val="-13"/>
          <w:w w:val="105"/>
          <w:sz w:val="23"/>
        </w:rPr>
        <w:t xml:space="preserve"> </w:t>
      </w:r>
      <w:r w:rsidRPr="009D5087">
        <w:rPr>
          <w:w w:val="105"/>
          <w:sz w:val="23"/>
        </w:rPr>
        <w:t>survey</w:t>
      </w:r>
      <w:r w:rsidRPr="009D5087">
        <w:rPr>
          <w:spacing w:val="-9"/>
          <w:w w:val="105"/>
          <w:sz w:val="23"/>
        </w:rPr>
        <w:t xml:space="preserve"> </w:t>
      </w:r>
      <w:r w:rsidRPr="009D5087">
        <w:rPr>
          <w:w w:val="105"/>
          <w:sz w:val="23"/>
        </w:rPr>
        <w:t>of the</w:t>
      </w:r>
      <w:r w:rsidRPr="009D5087">
        <w:rPr>
          <w:spacing w:val="-16"/>
          <w:w w:val="105"/>
          <w:sz w:val="23"/>
        </w:rPr>
        <w:t xml:space="preserve"> </w:t>
      </w:r>
      <w:r w:rsidRPr="009D5087">
        <w:rPr>
          <w:w w:val="105"/>
          <w:sz w:val="23"/>
        </w:rPr>
        <w:t>Property (the</w:t>
      </w:r>
      <w:r w:rsidRPr="009D5087">
        <w:rPr>
          <w:spacing w:val="-16"/>
          <w:w w:val="105"/>
          <w:sz w:val="23"/>
        </w:rPr>
        <w:t xml:space="preserve"> </w:t>
      </w:r>
      <w:r w:rsidRPr="009D5087">
        <w:rPr>
          <w:w w:val="105"/>
          <w:sz w:val="23"/>
        </w:rPr>
        <w:t>"Existing</w:t>
      </w:r>
      <w:r w:rsidRPr="009D5087">
        <w:rPr>
          <w:spacing w:val="-10"/>
          <w:w w:val="105"/>
          <w:sz w:val="23"/>
        </w:rPr>
        <w:t xml:space="preserve"> </w:t>
      </w:r>
      <w:r w:rsidRPr="009D5087">
        <w:rPr>
          <w:w w:val="105"/>
          <w:sz w:val="23"/>
        </w:rPr>
        <w:t>Survey").</w:t>
      </w:r>
      <w:r w:rsidRPr="009D5087">
        <w:rPr>
          <w:spacing w:val="40"/>
          <w:w w:val="105"/>
          <w:sz w:val="23"/>
        </w:rPr>
        <w:t xml:space="preserve"> </w:t>
      </w:r>
      <w:r w:rsidRPr="009D5087">
        <w:rPr>
          <w:w w:val="105"/>
          <w:sz w:val="23"/>
        </w:rPr>
        <w:t>If</w:t>
      </w:r>
      <w:r w:rsidRPr="009D5087">
        <w:rPr>
          <w:spacing w:val="-16"/>
          <w:w w:val="105"/>
          <w:sz w:val="23"/>
        </w:rPr>
        <w:t xml:space="preserve"> </w:t>
      </w:r>
      <w:r w:rsidRPr="009D5087">
        <w:rPr>
          <w:w w:val="105"/>
          <w:sz w:val="23"/>
        </w:rPr>
        <w:t>a new</w:t>
      </w:r>
      <w:r w:rsidRPr="009D5087">
        <w:rPr>
          <w:spacing w:val="-16"/>
          <w:w w:val="105"/>
          <w:sz w:val="23"/>
        </w:rPr>
        <w:t xml:space="preserve"> </w:t>
      </w:r>
      <w:r w:rsidRPr="009D5087">
        <w:rPr>
          <w:w w:val="105"/>
          <w:sz w:val="23"/>
        </w:rPr>
        <w:t>survey is</w:t>
      </w:r>
      <w:r w:rsidRPr="009D5087">
        <w:rPr>
          <w:spacing w:val="-2"/>
          <w:w w:val="105"/>
          <w:sz w:val="23"/>
        </w:rPr>
        <w:t xml:space="preserve"> </w:t>
      </w:r>
      <w:r w:rsidRPr="009D5087">
        <w:rPr>
          <w:w w:val="105"/>
          <w:sz w:val="23"/>
        </w:rPr>
        <w:t xml:space="preserve">required by Offeror, </w:t>
      </w:r>
      <w:r w:rsidR="00F40179" w:rsidRPr="009D5087">
        <w:rPr>
          <w:w w:val="105"/>
          <w:sz w:val="23"/>
        </w:rPr>
        <w:t>Offeror</w:t>
      </w:r>
      <w:r w:rsidRPr="009D5087">
        <w:rPr>
          <w:w w:val="105"/>
          <w:sz w:val="23"/>
        </w:rPr>
        <w:t>'s lender</w:t>
      </w:r>
      <w:r w:rsidRPr="009D5087">
        <w:rPr>
          <w:spacing w:val="-1"/>
          <w:w w:val="105"/>
          <w:sz w:val="23"/>
        </w:rPr>
        <w:t xml:space="preserve"> </w:t>
      </w:r>
      <w:r w:rsidRPr="009D5087">
        <w:rPr>
          <w:w w:val="105"/>
          <w:sz w:val="23"/>
        </w:rPr>
        <w:t>or the</w:t>
      </w:r>
      <w:r w:rsidRPr="009D5087">
        <w:rPr>
          <w:spacing w:val="-4"/>
          <w:w w:val="105"/>
          <w:sz w:val="23"/>
        </w:rPr>
        <w:t xml:space="preserve"> </w:t>
      </w:r>
      <w:r w:rsidRPr="009D5087">
        <w:rPr>
          <w:w w:val="105"/>
          <w:sz w:val="23"/>
        </w:rPr>
        <w:t>Title</w:t>
      </w:r>
      <w:r w:rsidRPr="009D5087">
        <w:rPr>
          <w:spacing w:val="-6"/>
          <w:w w:val="105"/>
          <w:sz w:val="23"/>
        </w:rPr>
        <w:t xml:space="preserve"> </w:t>
      </w:r>
      <w:r w:rsidRPr="009D5087">
        <w:rPr>
          <w:w w:val="105"/>
          <w:sz w:val="23"/>
        </w:rPr>
        <w:t xml:space="preserve">Company, </w:t>
      </w:r>
      <w:r w:rsidR="00F40179" w:rsidRPr="009D5087">
        <w:rPr>
          <w:w w:val="105"/>
          <w:sz w:val="23"/>
        </w:rPr>
        <w:t>Offeror</w:t>
      </w:r>
      <w:r w:rsidRPr="009D5087">
        <w:rPr>
          <w:w w:val="105"/>
          <w:sz w:val="23"/>
        </w:rPr>
        <w:t xml:space="preserve"> may complete a new</w:t>
      </w:r>
      <w:r w:rsidRPr="009D5087">
        <w:rPr>
          <w:spacing w:val="-2"/>
          <w:w w:val="105"/>
          <w:sz w:val="23"/>
        </w:rPr>
        <w:t xml:space="preserve"> </w:t>
      </w:r>
      <w:r w:rsidRPr="009D5087">
        <w:rPr>
          <w:w w:val="105"/>
          <w:sz w:val="23"/>
        </w:rPr>
        <w:t>survey at Offeror's expense.</w:t>
      </w:r>
      <w:r w:rsidRPr="009D5087">
        <w:rPr>
          <w:spacing w:val="58"/>
          <w:w w:val="105"/>
          <w:sz w:val="23"/>
        </w:rPr>
        <w:t xml:space="preserve"> </w:t>
      </w:r>
      <w:r w:rsidR="00F40179" w:rsidRPr="009D5087">
        <w:rPr>
          <w:w w:val="105"/>
          <w:sz w:val="23"/>
        </w:rPr>
        <w:t>Offeror</w:t>
      </w:r>
      <w:r w:rsidRPr="009D5087">
        <w:rPr>
          <w:spacing w:val="-18"/>
          <w:w w:val="105"/>
          <w:sz w:val="23"/>
        </w:rPr>
        <w:t xml:space="preserve"> </w:t>
      </w:r>
      <w:r w:rsidRPr="009D5087">
        <w:rPr>
          <w:w w:val="105"/>
          <w:sz w:val="23"/>
        </w:rPr>
        <w:t>shall</w:t>
      </w:r>
      <w:r w:rsidRPr="009D5087">
        <w:rPr>
          <w:spacing w:val="13"/>
          <w:w w:val="105"/>
          <w:sz w:val="23"/>
        </w:rPr>
        <w:t xml:space="preserve"> </w:t>
      </w:r>
      <w:r w:rsidRPr="009D5087">
        <w:rPr>
          <w:w w:val="105"/>
          <w:sz w:val="23"/>
        </w:rPr>
        <w:t>provide</w:t>
      </w:r>
      <w:r w:rsidRPr="009D5087">
        <w:rPr>
          <w:spacing w:val="-14"/>
          <w:w w:val="105"/>
          <w:sz w:val="23"/>
        </w:rPr>
        <w:t xml:space="preserve"> </w:t>
      </w:r>
      <w:r w:rsidRPr="009D5087">
        <w:rPr>
          <w:w w:val="105"/>
          <w:sz w:val="23"/>
        </w:rPr>
        <w:t>Seller</w:t>
      </w:r>
      <w:r w:rsidRPr="009D5087">
        <w:rPr>
          <w:spacing w:val="-16"/>
          <w:w w:val="105"/>
          <w:sz w:val="23"/>
        </w:rPr>
        <w:t xml:space="preserve"> </w:t>
      </w:r>
      <w:r w:rsidRPr="009D5087">
        <w:rPr>
          <w:w w:val="105"/>
          <w:sz w:val="23"/>
        </w:rPr>
        <w:t>and</w:t>
      </w:r>
      <w:r w:rsidRPr="009D5087">
        <w:rPr>
          <w:spacing w:val="-4"/>
          <w:w w:val="105"/>
          <w:sz w:val="23"/>
        </w:rPr>
        <w:t xml:space="preserve"> </w:t>
      </w:r>
      <w:r w:rsidRPr="009D5087">
        <w:rPr>
          <w:w w:val="105"/>
          <w:sz w:val="23"/>
        </w:rPr>
        <w:t>the</w:t>
      </w:r>
      <w:r w:rsidRPr="009D5087">
        <w:rPr>
          <w:spacing w:val="-18"/>
          <w:w w:val="105"/>
          <w:sz w:val="23"/>
        </w:rPr>
        <w:t xml:space="preserve"> </w:t>
      </w:r>
      <w:r w:rsidRPr="009D5087">
        <w:rPr>
          <w:w w:val="105"/>
          <w:sz w:val="23"/>
        </w:rPr>
        <w:t>Title</w:t>
      </w:r>
      <w:r w:rsidRPr="009D5087">
        <w:rPr>
          <w:spacing w:val="-19"/>
          <w:w w:val="105"/>
          <w:sz w:val="23"/>
        </w:rPr>
        <w:t xml:space="preserve"> </w:t>
      </w:r>
      <w:r w:rsidRPr="009D5087">
        <w:rPr>
          <w:w w:val="105"/>
          <w:sz w:val="23"/>
        </w:rPr>
        <w:t>Company</w:t>
      </w:r>
      <w:r w:rsidRPr="009D5087">
        <w:rPr>
          <w:spacing w:val="18"/>
          <w:w w:val="105"/>
          <w:sz w:val="23"/>
        </w:rPr>
        <w:t xml:space="preserve"> </w:t>
      </w:r>
      <w:r w:rsidRPr="009D5087">
        <w:rPr>
          <w:w w:val="105"/>
          <w:sz w:val="23"/>
        </w:rPr>
        <w:t>with</w:t>
      </w:r>
      <w:r w:rsidRPr="009D5087">
        <w:rPr>
          <w:spacing w:val="-10"/>
          <w:w w:val="105"/>
          <w:sz w:val="23"/>
        </w:rPr>
        <w:t xml:space="preserve"> </w:t>
      </w:r>
      <w:r w:rsidRPr="009D5087">
        <w:rPr>
          <w:w w:val="105"/>
          <w:sz w:val="23"/>
        </w:rPr>
        <w:t>a</w:t>
      </w:r>
      <w:r w:rsidRPr="009D5087">
        <w:rPr>
          <w:spacing w:val="-1"/>
          <w:w w:val="105"/>
          <w:sz w:val="23"/>
        </w:rPr>
        <w:t xml:space="preserve"> </w:t>
      </w:r>
      <w:r w:rsidRPr="009D5087">
        <w:rPr>
          <w:w w:val="105"/>
          <w:sz w:val="23"/>
        </w:rPr>
        <w:t>copy</w:t>
      </w:r>
      <w:r w:rsidRPr="009D5087">
        <w:rPr>
          <w:spacing w:val="-23"/>
          <w:w w:val="105"/>
          <w:sz w:val="23"/>
        </w:rPr>
        <w:t xml:space="preserve"> </w:t>
      </w:r>
      <w:r w:rsidRPr="009D5087">
        <w:rPr>
          <w:w w:val="105"/>
          <w:sz w:val="23"/>
        </w:rPr>
        <w:t>of</w:t>
      </w:r>
      <w:r w:rsidRPr="009D5087">
        <w:rPr>
          <w:spacing w:val="-6"/>
          <w:w w:val="105"/>
          <w:sz w:val="23"/>
        </w:rPr>
        <w:t xml:space="preserve"> </w:t>
      </w:r>
      <w:r w:rsidRPr="009D5087">
        <w:rPr>
          <w:w w:val="105"/>
          <w:sz w:val="23"/>
        </w:rPr>
        <w:t>any</w:t>
      </w:r>
      <w:r w:rsidRPr="009D5087">
        <w:rPr>
          <w:spacing w:val="-17"/>
          <w:w w:val="105"/>
          <w:sz w:val="23"/>
        </w:rPr>
        <w:t xml:space="preserve"> </w:t>
      </w:r>
      <w:r w:rsidRPr="009D5087">
        <w:rPr>
          <w:w w:val="105"/>
          <w:sz w:val="23"/>
        </w:rPr>
        <w:t>such</w:t>
      </w:r>
      <w:r w:rsidRPr="009D5087">
        <w:rPr>
          <w:spacing w:val="-4"/>
          <w:w w:val="105"/>
          <w:sz w:val="23"/>
        </w:rPr>
        <w:t xml:space="preserve"> </w:t>
      </w:r>
      <w:r w:rsidRPr="009D5087">
        <w:rPr>
          <w:w w:val="105"/>
          <w:sz w:val="23"/>
        </w:rPr>
        <w:t>new</w:t>
      </w:r>
      <w:r w:rsidRPr="009D5087">
        <w:rPr>
          <w:spacing w:val="-16"/>
          <w:w w:val="105"/>
          <w:sz w:val="23"/>
        </w:rPr>
        <w:t xml:space="preserve"> </w:t>
      </w:r>
      <w:r w:rsidRPr="009D5087">
        <w:rPr>
          <w:spacing w:val="-2"/>
          <w:w w:val="105"/>
          <w:sz w:val="23"/>
        </w:rPr>
        <w:t>survey.</w:t>
      </w:r>
    </w:p>
    <w:p w14:paraId="0DB5370A" w14:textId="77777777" w:rsidR="00DB4C0C" w:rsidRPr="00F40179" w:rsidRDefault="00DB4C0C">
      <w:pPr>
        <w:pStyle w:val="BodyText"/>
        <w:spacing w:before="11"/>
        <w:rPr>
          <w:sz w:val="23"/>
        </w:rPr>
      </w:pPr>
    </w:p>
    <w:p w14:paraId="7C0D3526" w14:textId="18D7B1BF" w:rsidR="00DB4C0C" w:rsidRPr="009D5087" w:rsidRDefault="005E3676">
      <w:pPr>
        <w:pStyle w:val="ListParagraph"/>
        <w:numPr>
          <w:ilvl w:val="0"/>
          <w:numId w:val="3"/>
        </w:numPr>
        <w:tabs>
          <w:tab w:val="left" w:pos="1561"/>
        </w:tabs>
        <w:spacing w:line="252" w:lineRule="auto"/>
        <w:ind w:left="118" w:right="127" w:firstLine="730"/>
        <w:jc w:val="both"/>
        <w:rPr>
          <w:sz w:val="23"/>
        </w:rPr>
      </w:pPr>
      <w:r w:rsidRPr="009D5087">
        <w:rPr>
          <w:b/>
          <w:w w:val="105"/>
          <w:sz w:val="23"/>
        </w:rPr>
        <w:t>Title Commitment and Title Policy:</w:t>
      </w:r>
      <w:r w:rsidRPr="009D5087">
        <w:rPr>
          <w:b/>
          <w:spacing w:val="40"/>
          <w:w w:val="105"/>
          <w:sz w:val="23"/>
        </w:rPr>
        <w:t xml:space="preserve"> </w:t>
      </w:r>
      <w:r w:rsidRPr="009D5087">
        <w:rPr>
          <w:w w:val="105"/>
          <w:sz w:val="23"/>
        </w:rPr>
        <w:t>Within 15 days after Contract execution, Seller shall, at Seller's expense, cause the Title Company to provide a title commitment to the Offeror (the "Title Commitment").</w:t>
      </w:r>
      <w:r w:rsidRPr="009D5087">
        <w:rPr>
          <w:spacing w:val="40"/>
          <w:w w:val="105"/>
          <w:sz w:val="23"/>
        </w:rPr>
        <w:t xml:space="preserve"> </w:t>
      </w:r>
      <w:r w:rsidRPr="009D5087">
        <w:rPr>
          <w:w w:val="105"/>
          <w:sz w:val="23"/>
        </w:rPr>
        <w:t>At the closing, Seller, at Seller's cost and expense, shall provide</w:t>
      </w:r>
      <w:r w:rsidRPr="009D5087">
        <w:rPr>
          <w:spacing w:val="-16"/>
          <w:w w:val="105"/>
          <w:sz w:val="23"/>
        </w:rPr>
        <w:t xml:space="preserve"> </w:t>
      </w:r>
      <w:r w:rsidRPr="009D5087">
        <w:rPr>
          <w:w w:val="105"/>
          <w:sz w:val="23"/>
        </w:rPr>
        <w:t>Offeror</w:t>
      </w:r>
      <w:r w:rsidRPr="009D5087">
        <w:rPr>
          <w:spacing w:val="-15"/>
          <w:w w:val="105"/>
          <w:sz w:val="23"/>
        </w:rPr>
        <w:t xml:space="preserve"> </w:t>
      </w:r>
      <w:r w:rsidRPr="009D5087">
        <w:rPr>
          <w:w w:val="105"/>
          <w:sz w:val="23"/>
        </w:rPr>
        <w:t>with</w:t>
      </w:r>
      <w:r w:rsidRPr="009D5087">
        <w:rPr>
          <w:spacing w:val="-15"/>
          <w:w w:val="105"/>
          <w:sz w:val="23"/>
        </w:rPr>
        <w:t xml:space="preserve"> </w:t>
      </w:r>
      <w:r w:rsidRPr="009D5087">
        <w:rPr>
          <w:w w:val="105"/>
          <w:sz w:val="23"/>
        </w:rPr>
        <w:t>an</w:t>
      </w:r>
      <w:r w:rsidRPr="009D5087">
        <w:rPr>
          <w:spacing w:val="-15"/>
          <w:w w:val="105"/>
          <w:sz w:val="23"/>
        </w:rPr>
        <w:t xml:space="preserve"> </w:t>
      </w:r>
      <w:r w:rsidRPr="009D5087">
        <w:rPr>
          <w:w w:val="105"/>
          <w:sz w:val="23"/>
        </w:rPr>
        <w:t>owner</w:t>
      </w:r>
      <w:r w:rsidRPr="009D5087">
        <w:rPr>
          <w:spacing w:val="-14"/>
          <w:w w:val="105"/>
          <w:sz w:val="23"/>
        </w:rPr>
        <w:t xml:space="preserve"> </w:t>
      </w:r>
      <w:r w:rsidRPr="009D5087">
        <w:rPr>
          <w:w w:val="105"/>
          <w:sz w:val="23"/>
        </w:rPr>
        <w:t>policy</w:t>
      </w:r>
      <w:r w:rsidRPr="009D5087">
        <w:rPr>
          <w:spacing w:val="-15"/>
          <w:w w:val="105"/>
          <w:sz w:val="23"/>
        </w:rPr>
        <w:t xml:space="preserve"> </w:t>
      </w:r>
      <w:r w:rsidRPr="009D5087">
        <w:rPr>
          <w:w w:val="105"/>
          <w:sz w:val="23"/>
        </w:rPr>
        <w:t>of</w:t>
      </w:r>
      <w:r w:rsidRPr="009D5087">
        <w:rPr>
          <w:spacing w:val="7"/>
          <w:w w:val="105"/>
          <w:sz w:val="23"/>
        </w:rPr>
        <w:t xml:space="preserve"> </w:t>
      </w:r>
      <w:r w:rsidRPr="009D5087">
        <w:rPr>
          <w:w w:val="105"/>
          <w:sz w:val="23"/>
        </w:rPr>
        <w:t>title</w:t>
      </w:r>
      <w:r w:rsidRPr="009D5087">
        <w:rPr>
          <w:spacing w:val="-5"/>
          <w:w w:val="105"/>
          <w:sz w:val="23"/>
        </w:rPr>
        <w:t xml:space="preserve"> </w:t>
      </w:r>
      <w:r w:rsidR="00F40179" w:rsidRPr="009D5087">
        <w:rPr>
          <w:w w:val="105"/>
          <w:sz w:val="23"/>
        </w:rPr>
        <w:t>i</w:t>
      </w:r>
      <w:r w:rsidRPr="009D5087">
        <w:rPr>
          <w:w w:val="105"/>
          <w:sz w:val="23"/>
        </w:rPr>
        <w:t>nsurance</w:t>
      </w:r>
      <w:r w:rsidRPr="009D5087">
        <w:rPr>
          <w:spacing w:val="-16"/>
          <w:w w:val="105"/>
          <w:sz w:val="23"/>
        </w:rPr>
        <w:t xml:space="preserve"> </w:t>
      </w:r>
      <w:r w:rsidRPr="009D5087">
        <w:rPr>
          <w:w w:val="105"/>
          <w:sz w:val="23"/>
        </w:rPr>
        <w:t>(the</w:t>
      </w:r>
      <w:r w:rsidRPr="009D5087">
        <w:rPr>
          <w:spacing w:val="-8"/>
          <w:w w:val="105"/>
          <w:sz w:val="23"/>
        </w:rPr>
        <w:t xml:space="preserve"> </w:t>
      </w:r>
      <w:r w:rsidRPr="009D5087">
        <w:rPr>
          <w:w w:val="105"/>
          <w:sz w:val="23"/>
        </w:rPr>
        <w:t>''Title</w:t>
      </w:r>
      <w:r w:rsidRPr="009D5087">
        <w:rPr>
          <w:spacing w:val="-3"/>
          <w:w w:val="105"/>
          <w:sz w:val="23"/>
        </w:rPr>
        <w:t xml:space="preserve"> </w:t>
      </w:r>
      <w:r w:rsidRPr="009D5087">
        <w:rPr>
          <w:w w:val="105"/>
          <w:sz w:val="23"/>
        </w:rPr>
        <w:t>Policy"),</w:t>
      </w:r>
      <w:r w:rsidRPr="009D5087">
        <w:rPr>
          <w:spacing w:val="-15"/>
          <w:w w:val="105"/>
          <w:sz w:val="23"/>
        </w:rPr>
        <w:t xml:space="preserve"> </w:t>
      </w:r>
      <w:r w:rsidRPr="009D5087">
        <w:rPr>
          <w:w w:val="105"/>
          <w:sz w:val="23"/>
        </w:rPr>
        <w:t>specifically</w:t>
      </w:r>
      <w:r w:rsidRPr="009D5087">
        <w:rPr>
          <w:spacing w:val="-16"/>
          <w:w w:val="105"/>
          <w:sz w:val="23"/>
        </w:rPr>
        <w:t xml:space="preserve"> </w:t>
      </w:r>
      <w:r w:rsidRPr="009D5087">
        <w:rPr>
          <w:w w:val="105"/>
          <w:sz w:val="23"/>
        </w:rPr>
        <w:t>excluding, however, the additional premium for the modification of the "survey exception" and/or any endorsements</w:t>
      </w:r>
      <w:r w:rsidRPr="009D5087">
        <w:rPr>
          <w:spacing w:val="-16"/>
          <w:w w:val="105"/>
          <w:sz w:val="23"/>
        </w:rPr>
        <w:t xml:space="preserve"> </w:t>
      </w:r>
      <w:r w:rsidRPr="009D5087">
        <w:rPr>
          <w:w w:val="105"/>
          <w:sz w:val="23"/>
        </w:rPr>
        <w:t>to</w:t>
      </w:r>
      <w:r w:rsidRPr="009D5087">
        <w:rPr>
          <w:spacing w:val="-15"/>
          <w:w w:val="105"/>
          <w:sz w:val="23"/>
        </w:rPr>
        <w:t xml:space="preserve"> </w:t>
      </w:r>
      <w:r w:rsidRPr="009D5087">
        <w:rPr>
          <w:w w:val="105"/>
          <w:sz w:val="23"/>
        </w:rPr>
        <w:t>the</w:t>
      </w:r>
      <w:r w:rsidRPr="009D5087">
        <w:rPr>
          <w:spacing w:val="-15"/>
          <w:w w:val="105"/>
          <w:sz w:val="23"/>
        </w:rPr>
        <w:t xml:space="preserve"> </w:t>
      </w:r>
      <w:r w:rsidRPr="009D5087">
        <w:rPr>
          <w:w w:val="105"/>
          <w:sz w:val="23"/>
        </w:rPr>
        <w:t>Title</w:t>
      </w:r>
      <w:r w:rsidRPr="009D5087">
        <w:rPr>
          <w:spacing w:val="-15"/>
          <w:w w:val="105"/>
          <w:sz w:val="23"/>
        </w:rPr>
        <w:t xml:space="preserve"> </w:t>
      </w:r>
      <w:r w:rsidRPr="009D5087">
        <w:rPr>
          <w:w w:val="105"/>
          <w:sz w:val="23"/>
        </w:rPr>
        <w:t>Policy</w:t>
      </w:r>
      <w:r w:rsidRPr="009D5087">
        <w:rPr>
          <w:spacing w:val="-15"/>
          <w:w w:val="105"/>
          <w:sz w:val="23"/>
        </w:rPr>
        <w:t xml:space="preserve"> </w:t>
      </w:r>
      <w:r w:rsidRPr="009D5087">
        <w:rPr>
          <w:w w:val="105"/>
          <w:sz w:val="23"/>
        </w:rPr>
        <w:t>requested</w:t>
      </w:r>
      <w:r w:rsidRPr="009D5087">
        <w:rPr>
          <w:spacing w:val="14"/>
          <w:w w:val="105"/>
          <w:sz w:val="23"/>
        </w:rPr>
        <w:t xml:space="preserve"> </w:t>
      </w:r>
      <w:r w:rsidRPr="009D5087">
        <w:rPr>
          <w:w w:val="105"/>
          <w:sz w:val="23"/>
        </w:rPr>
        <w:t>by</w:t>
      </w:r>
      <w:r w:rsidRPr="009D5087">
        <w:rPr>
          <w:spacing w:val="-16"/>
          <w:w w:val="105"/>
          <w:sz w:val="23"/>
        </w:rPr>
        <w:t xml:space="preserve"> </w:t>
      </w:r>
      <w:r w:rsidRPr="009D5087">
        <w:rPr>
          <w:w w:val="105"/>
          <w:sz w:val="23"/>
        </w:rPr>
        <w:t>Offeror,</w:t>
      </w:r>
      <w:r w:rsidRPr="009D5087">
        <w:rPr>
          <w:spacing w:val="-15"/>
          <w:w w:val="105"/>
          <w:sz w:val="23"/>
        </w:rPr>
        <w:t xml:space="preserve"> </w:t>
      </w:r>
      <w:r w:rsidRPr="009D5087">
        <w:rPr>
          <w:w w:val="105"/>
          <w:sz w:val="23"/>
        </w:rPr>
        <w:t>and</w:t>
      </w:r>
      <w:r w:rsidRPr="009D5087">
        <w:rPr>
          <w:spacing w:val="-11"/>
          <w:w w:val="105"/>
          <w:sz w:val="23"/>
        </w:rPr>
        <w:t xml:space="preserve"> </w:t>
      </w:r>
      <w:r w:rsidRPr="009D5087">
        <w:rPr>
          <w:w w:val="105"/>
          <w:sz w:val="23"/>
        </w:rPr>
        <w:t>further</w:t>
      </w:r>
      <w:r w:rsidRPr="009D5087">
        <w:rPr>
          <w:spacing w:val="-16"/>
          <w:w w:val="105"/>
          <w:sz w:val="23"/>
        </w:rPr>
        <w:t xml:space="preserve"> </w:t>
      </w:r>
      <w:r w:rsidRPr="009D5087">
        <w:rPr>
          <w:w w:val="105"/>
          <w:sz w:val="23"/>
        </w:rPr>
        <w:t>excluding the</w:t>
      </w:r>
      <w:r w:rsidRPr="009D5087">
        <w:rPr>
          <w:spacing w:val="-16"/>
          <w:w w:val="105"/>
          <w:sz w:val="23"/>
        </w:rPr>
        <w:t xml:space="preserve"> </w:t>
      </w:r>
      <w:r w:rsidRPr="009D5087">
        <w:rPr>
          <w:w w:val="105"/>
          <w:sz w:val="23"/>
        </w:rPr>
        <w:t>cost</w:t>
      </w:r>
      <w:r w:rsidRPr="009D5087">
        <w:rPr>
          <w:spacing w:val="-15"/>
          <w:w w:val="105"/>
          <w:sz w:val="23"/>
        </w:rPr>
        <w:t xml:space="preserve"> </w:t>
      </w:r>
      <w:r w:rsidRPr="009D5087">
        <w:rPr>
          <w:w w:val="105"/>
          <w:sz w:val="23"/>
        </w:rPr>
        <w:t>of</w:t>
      </w:r>
      <w:r w:rsidRPr="009D5087">
        <w:rPr>
          <w:spacing w:val="-14"/>
          <w:w w:val="105"/>
          <w:sz w:val="23"/>
        </w:rPr>
        <w:t xml:space="preserve"> </w:t>
      </w:r>
      <w:r w:rsidRPr="009D5087">
        <w:rPr>
          <w:w w:val="105"/>
          <w:sz w:val="23"/>
        </w:rPr>
        <w:t>any</w:t>
      </w:r>
      <w:r w:rsidRPr="009D5087">
        <w:rPr>
          <w:spacing w:val="7"/>
          <w:w w:val="105"/>
          <w:sz w:val="23"/>
        </w:rPr>
        <w:t xml:space="preserve"> </w:t>
      </w:r>
      <w:r w:rsidRPr="009D5087">
        <w:rPr>
          <w:w w:val="105"/>
          <w:sz w:val="23"/>
        </w:rPr>
        <w:t>lender policy of title insurance issued</w:t>
      </w:r>
      <w:r w:rsidRPr="009D5087">
        <w:rPr>
          <w:spacing w:val="40"/>
          <w:w w:val="105"/>
          <w:sz w:val="23"/>
        </w:rPr>
        <w:t xml:space="preserve"> </w:t>
      </w:r>
      <w:r w:rsidRPr="009D5087">
        <w:rPr>
          <w:w w:val="105"/>
          <w:sz w:val="23"/>
        </w:rPr>
        <w:t>to</w:t>
      </w:r>
      <w:r w:rsidRPr="009D5087">
        <w:rPr>
          <w:spacing w:val="-3"/>
          <w:w w:val="105"/>
          <w:sz w:val="23"/>
        </w:rPr>
        <w:t xml:space="preserve"> </w:t>
      </w:r>
      <w:r w:rsidR="00F40179" w:rsidRPr="009D5087">
        <w:rPr>
          <w:w w:val="105"/>
          <w:sz w:val="23"/>
        </w:rPr>
        <w:t>Offeror</w:t>
      </w:r>
      <w:r w:rsidRPr="009D5087">
        <w:rPr>
          <w:w w:val="105"/>
          <w:sz w:val="23"/>
        </w:rPr>
        <w:t>'s lender, all of which shall</w:t>
      </w:r>
      <w:r w:rsidRPr="009D5087">
        <w:rPr>
          <w:spacing w:val="40"/>
          <w:w w:val="105"/>
          <w:sz w:val="23"/>
        </w:rPr>
        <w:t xml:space="preserve"> </w:t>
      </w:r>
      <w:r w:rsidRPr="009D5087">
        <w:rPr>
          <w:w w:val="105"/>
          <w:sz w:val="23"/>
        </w:rPr>
        <w:t>be</w:t>
      </w:r>
      <w:r w:rsidRPr="009D5087">
        <w:rPr>
          <w:spacing w:val="-2"/>
          <w:w w:val="105"/>
          <w:sz w:val="23"/>
        </w:rPr>
        <w:t xml:space="preserve"> </w:t>
      </w:r>
      <w:r w:rsidR="00F40179" w:rsidRPr="009D5087">
        <w:rPr>
          <w:w w:val="105"/>
          <w:sz w:val="23"/>
        </w:rPr>
        <w:t>Offeror</w:t>
      </w:r>
      <w:r w:rsidRPr="009D5087">
        <w:rPr>
          <w:w w:val="105"/>
          <w:sz w:val="23"/>
        </w:rPr>
        <w:t>'s expense.</w:t>
      </w:r>
    </w:p>
    <w:p w14:paraId="21BCEDB0" w14:textId="77777777" w:rsidR="00DB4C0C" w:rsidRPr="00F40179" w:rsidRDefault="00DB4C0C">
      <w:pPr>
        <w:pStyle w:val="BodyText"/>
        <w:spacing w:before="5"/>
        <w:rPr>
          <w:sz w:val="23"/>
        </w:rPr>
      </w:pPr>
    </w:p>
    <w:p w14:paraId="67F74E94" w14:textId="77777777" w:rsidR="00DB4C0C" w:rsidRPr="009D5087" w:rsidRDefault="005E3676">
      <w:pPr>
        <w:pStyle w:val="ListParagraph"/>
        <w:numPr>
          <w:ilvl w:val="0"/>
          <w:numId w:val="3"/>
        </w:numPr>
        <w:tabs>
          <w:tab w:val="left" w:pos="1566"/>
        </w:tabs>
        <w:spacing w:line="247" w:lineRule="auto"/>
        <w:ind w:left="133" w:right="130" w:firstLine="717"/>
        <w:jc w:val="both"/>
        <w:rPr>
          <w:sz w:val="23"/>
        </w:rPr>
      </w:pPr>
      <w:r w:rsidRPr="009D5087">
        <w:rPr>
          <w:b/>
          <w:w w:val="105"/>
          <w:sz w:val="23"/>
        </w:rPr>
        <w:t>Review</w:t>
      </w:r>
      <w:r w:rsidRPr="009D5087">
        <w:rPr>
          <w:b/>
          <w:spacing w:val="-5"/>
          <w:w w:val="105"/>
          <w:sz w:val="23"/>
        </w:rPr>
        <w:t xml:space="preserve"> </w:t>
      </w:r>
      <w:r w:rsidRPr="009D5087">
        <w:rPr>
          <w:b/>
          <w:w w:val="105"/>
          <w:sz w:val="23"/>
        </w:rPr>
        <w:t>Period:</w:t>
      </w:r>
      <w:r w:rsidRPr="009D5087">
        <w:rPr>
          <w:b/>
          <w:spacing w:val="40"/>
          <w:w w:val="105"/>
          <w:sz w:val="23"/>
        </w:rPr>
        <w:t xml:space="preserve"> </w:t>
      </w:r>
      <w:r w:rsidRPr="009D5087">
        <w:rPr>
          <w:w w:val="105"/>
          <w:sz w:val="23"/>
        </w:rPr>
        <w:t>Offeror</w:t>
      </w:r>
      <w:r w:rsidRPr="009D5087">
        <w:rPr>
          <w:spacing w:val="-13"/>
          <w:w w:val="105"/>
          <w:sz w:val="23"/>
        </w:rPr>
        <w:t xml:space="preserve"> </w:t>
      </w:r>
      <w:r w:rsidRPr="009D5087">
        <w:rPr>
          <w:w w:val="105"/>
          <w:sz w:val="23"/>
        </w:rPr>
        <w:t>shall be</w:t>
      </w:r>
      <w:r w:rsidRPr="009D5087">
        <w:rPr>
          <w:spacing w:val="-8"/>
          <w:w w:val="105"/>
          <w:sz w:val="23"/>
        </w:rPr>
        <w:t xml:space="preserve"> </w:t>
      </w:r>
      <w:r w:rsidRPr="009D5087">
        <w:rPr>
          <w:w w:val="105"/>
          <w:sz w:val="23"/>
        </w:rPr>
        <w:t>allowed a period of 15</w:t>
      </w:r>
      <w:r w:rsidRPr="009D5087">
        <w:rPr>
          <w:spacing w:val="-16"/>
          <w:w w:val="105"/>
          <w:sz w:val="23"/>
        </w:rPr>
        <w:t xml:space="preserve"> </w:t>
      </w:r>
      <w:r w:rsidRPr="009D5087">
        <w:rPr>
          <w:w w:val="105"/>
          <w:sz w:val="23"/>
        </w:rPr>
        <w:t>days</w:t>
      </w:r>
      <w:r w:rsidRPr="009D5087">
        <w:rPr>
          <w:spacing w:val="-15"/>
          <w:w w:val="105"/>
          <w:sz w:val="23"/>
        </w:rPr>
        <w:t xml:space="preserve"> </w:t>
      </w:r>
      <w:r w:rsidRPr="009D5087">
        <w:rPr>
          <w:w w:val="105"/>
          <w:sz w:val="23"/>
        </w:rPr>
        <w:t>after receipt</w:t>
      </w:r>
      <w:r w:rsidRPr="009D5087">
        <w:rPr>
          <w:spacing w:val="-9"/>
          <w:w w:val="105"/>
          <w:sz w:val="23"/>
        </w:rPr>
        <w:t xml:space="preserve"> </w:t>
      </w:r>
      <w:r w:rsidRPr="009D5087">
        <w:rPr>
          <w:w w:val="105"/>
          <w:sz w:val="23"/>
        </w:rPr>
        <w:t>of both the</w:t>
      </w:r>
      <w:r w:rsidRPr="009D5087">
        <w:rPr>
          <w:spacing w:val="-3"/>
          <w:w w:val="105"/>
          <w:sz w:val="23"/>
        </w:rPr>
        <w:t xml:space="preserve"> </w:t>
      </w:r>
      <w:r w:rsidRPr="009D5087">
        <w:rPr>
          <w:w w:val="105"/>
          <w:sz w:val="23"/>
        </w:rPr>
        <w:t>Existing Survey and Title</w:t>
      </w:r>
      <w:r w:rsidRPr="009D5087">
        <w:rPr>
          <w:spacing w:val="-6"/>
          <w:w w:val="105"/>
          <w:sz w:val="23"/>
        </w:rPr>
        <w:t xml:space="preserve"> </w:t>
      </w:r>
      <w:r w:rsidRPr="009D5087">
        <w:rPr>
          <w:w w:val="105"/>
          <w:sz w:val="23"/>
        </w:rPr>
        <w:t>Commitment to make written objections to matters affecting title. However,</w:t>
      </w:r>
      <w:r w:rsidRPr="009D5087">
        <w:rPr>
          <w:spacing w:val="-16"/>
          <w:w w:val="105"/>
          <w:sz w:val="23"/>
        </w:rPr>
        <w:t xml:space="preserve"> </w:t>
      </w:r>
      <w:r w:rsidRPr="009D5087">
        <w:rPr>
          <w:w w:val="105"/>
          <w:sz w:val="23"/>
        </w:rPr>
        <w:t>Seller</w:t>
      </w:r>
      <w:r w:rsidRPr="009D5087">
        <w:rPr>
          <w:spacing w:val="-15"/>
          <w:w w:val="105"/>
          <w:sz w:val="23"/>
        </w:rPr>
        <w:t xml:space="preserve"> </w:t>
      </w:r>
      <w:r w:rsidRPr="009D5087">
        <w:rPr>
          <w:w w:val="105"/>
          <w:sz w:val="23"/>
        </w:rPr>
        <w:t>shall</w:t>
      </w:r>
      <w:r w:rsidRPr="009D5087">
        <w:rPr>
          <w:spacing w:val="-15"/>
          <w:w w:val="105"/>
          <w:sz w:val="23"/>
        </w:rPr>
        <w:t xml:space="preserve"> </w:t>
      </w:r>
      <w:r w:rsidRPr="009D5087">
        <w:rPr>
          <w:w w:val="105"/>
          <w:sz w:val="23"/>
        </w:rPr>
        <w:t>have</w:t>
      </w:r>
      <w:r w:rsidRPr="009D5087">
        <w:rPr>
          <w:spacing w:val="-15"/>
          <w:w w:val="105"/>
          <w:sz w:val="23"/>
        </w:rPr>
        <w:t xml:space="preserve"> </w:t>
      </w:r>
      <w:r w:rsidRPr="009D5087">
        <w:rPr>
          <w:w w:val="105"/>
          <w:sz w:val="23"/>
        </w:rPr>
        <w:t>no</w:t>
      </w:r>
      <w:r w:rsidRPr="009D5087">
        <w:rPr>
          <w:spacing w:val="-15"/>
          <w:w w:val="105"/>
          <w:sz w:val="23"/>
        </w:rPr>
        <w:t xml:space="preserve"> </w:t>
      </w:r>
      <w:r w:rsidRPr="009D5087">
        <w:rPr>
          <w:w w:val="105"/>
          <w:sz w:val="23"/>
        </w:rPr>
        <w:t>obligation to</w:t>
      </w:r>
      <w:r w:rsidRPr="009D5087">
        <w:rPr>
          <w:spacing w:val="-2"/>
          <w:w w:val="105"/>
          <w:sz w:val="23"/>
        </w:rPr>
        <w:t xml:space="preserve"> </w:t>
      </w:r>
      <w:r w:rsidRPr="009D5087">
        <w:rPr>
          <w:w w:val="105"/>
          <w:sz w:val="23"/>
        </w:rPr>
        <w:t>cure</w:t>
      </w:r>
      <w:r w:rsidRPr="009D5087">
        <w:rPr>
          <w:spacing w:val="-16"/>
          <w:w w:val="105"/>
          <w:sz w:val="23"/>
        </w:rPr>
        <w:t xml:space="preserve"> </w:t>
      </w:r>
      <w:r w:rsidRPr="009D5087">
        <w:rPr>
          <w:w w:val="105"/>
          <w:sz w:val="23"/>
        </w:rPr>
        <w:t>or</w:t>
      </w:r>
      <w:r w:rsidRPr="009D5087">
        <w:rPr>
          <w:spacing w:val="-13"/>
          <w:w w:val="105"/>
          <w:sz w:val="23"/>
        </w:rPr>
        <w:t xml:space="preserve"> </w:t>
      </w:r>
      <w:r w:rsidRPr="009D5087">
        <w:rPr>
          <w:w w:val="105"/>
          <w:sz w:val="23"/>
        </w:rPr>
        <w:t>otherwise</w:t>
      </w:r>
      <w:r w:rsidRPr="009D5087">
        <w:rPr>
          <w:spacing w:val="8"/>
          <w:w w:val="105"/>
          <w:sz w:val="23"/>
        </w:rPr>
        <w:t xml:space="preserve"> </w:t>
      </w:r>
      <w:r w:rsidRPr="009D5087">
        <w:rPr>
          <w:w w:val="105"/>
          <w:sz w:val="23"/>
        </w:rPr>
        <w:t>remove</w:t>
      </w:r>
      <w:r w:rsidRPr="009D5087">
        <w:rPr>
          <w:spacing w:val="-16"/>
          <w:w w:val="105"/>
          <w:sz w:val="23"/>
        </w:rPr>
        <w:t xml:space="preserve"> </w:t>
      </w:r>
      <w:r w:rsidRPr="009D5087">
        <w:rPr>
          <w:w w:val="105"/>
          <w:sz w:val="23"/>
        </w:rPr>
        <w:t>any</w:t>
      </w:r>
      <w:r w:rsidRPr="009D5087">
        <w:rPr>
          <w:spacing w:val="-15"/>
          <w:w w:val="105"/>
          <w:sz w:val="23"/>
        </w:rPr>
        <w:t xml:space="preserve"> </w:t>
      </w:r>
      <w:r w:rsidRPr="009D5087">
        <w:rPr>
          <w:w w:val="105"/>
          <w:sz w:val="23"/>
        </w:rPr>
        <w:t>encumbrances</w:t>
      </w:r>
      <w:r w:rsidRPr="009D5087">
        <w:rPr>
          <w:spacing w:val="10"/>
          <w:w w:val="105"/>
          <w:sz w:val="23"/>
        </w:rPr>
        <w:t xml:space="preserve"> </w:t>
      </w:r>
      <w:r w:rsidRPr="009D5087">
        <w:rPr>
          <w:w w:val="105"/>
          <w:sz w:val="23"/>
        </w:rPr>
        <w:t>to</w:t>
      </w:r>
      <w:r w:rsidRPr="009D5087">
        <w:rPr>
          <w:spacing w:val="-10"/>
          <w:w w:val="105"/>
          <w:sz w:val="23"/>
        </w:rPr>
        <w:t xml:space="preserve"> </w:t>
      </w:r>
      <w:r w:rsidRPr="009D5087">
        <w:rPr>
          <w:w w:val="105"/>
          <w:sz w:val="23"/>
        </w:rPr>
        <w:t>title</w:t>
      </w:r>
      <w:r w:rsidRPr="009D5087">
        <w:rPr>
          <w:spacing w:val="-16"/>
          <w:w w:val="105"/>
          <w:sz w:val="23"/>
        </w:rPr>
        <w:t xml:space="preserve"> </w:t>
      </w:r>
      <w:r w:rsidRPr="009D5087">
        <w:rPr>
          <w:w w:val="105"/>
          <w:sz w:val="23"/>
        </w:rPr>
        <w:t>or to satisfy any of Offeror's title objections.</w:t>
      </w:r>
    </w:p>
    <w:p w14:paraId="158E7536" w14:textId="77777777" w:rsidR="00DB4C0C" w:rsidRPr="00F40179" w:rsidRDefault="00DB4C0C">
      <w:pPr>
        <w:pStyle w:val="BodyText"/>
        <w:spacing w:before="22"/>
        <w:rPr>
          <w:sz w:val="23"/>
        </w:rPr>
      </w:pPr>
    </w:p>
    <w:p w14:paraId="6C00C621" w14:textId="5BD05C8C" w:rsidR="00DB4C0C" w:rsidRPr="00F40179" w:rsidRDefault="005E3676" w:rsidP="00F40179">
      <w:pPr>
        <w:pStyle w:val="ListParagraph"/>
        <w:numPr>
          <w:ilvl w:val="0"/>
          <w:numId w:val="3"/>
        </w:numPr>
        <w:tabs>
          <w:tab w:val="left" w:pos="1575"/>
        </w:tabs>
        <w:spacing w:line="247" w:lineRule="auto"/>
        <w:ind w:left="116" w:right="136" w:firstLine="729"/>
        <w:jc w:val="both"/>
        <w:rPr>
          <w:sz w:val="23"/>
        </w:rPr>
        <w:sectPr w:rsidR="00DB4C0C" w:rsidRPr="00F40179" w:rsidSect="00F40179">
          <w:headerReference w:type="default" r:id="rId10"/>
          <w:type w:val="continuous"/>
          <w:pgSz w:w="12230" w:h="15800"/>
          <w:pgMar w:top="1880" w:right="1320" w:bottom="280" w:left="1240" w:header="614" w:footer="0" w:gutter="0"/>
          <w:pgNumType w:start="2"/>
          <w:cols w:space="720"/>
        </w:sectPr>
      </w:pPr>
      <w:r w:rsidRPr="009D5087">
        <w:rPr>
          <w:b/>
          <w:w w:val="105"/>
          <w:sz w:val="23"/>
        </w:rPr>
        <w:t>Feasibility Period:</w:t>
      </w:r>
      <w:r w:rsidRPr="009D5087">
        <w:rPr>
          <w:b/>
          <w:spacing w:val="40"/>
          <w:w w:val="105"/>
          <w:sz w:val="23"/>
        </w:rPr>
        <w:t xml:space="preserve"> </w:t>
      </w:r>
      <w:r w:rsidRPr="009D5087">
        <w:rPr>
          <w:w w:val="105"/>
          <w:sz w:val="23"/>
        </w:rPr>
        <w:t xml:space="preserve">To </w:t>
      </w:r>
      <w:r w:rsidR="000A6C83" w:rsidRPr="009D5087">
        <w:rPr>
          <w:w w:val="105"/>
          <w:sz w:val="23"/>
        </w:rPr>
        <w:t>allow</w:t>
      </w:r>
      <w:r w:rsidRPr="009D5087">
        <w:rPr>
          <w:w w:val="105"/>
          <w:sz w:val="23"/>
        </w:rPr>
        <w:t xml:space="preserve"> </w:t>
      </w:r>
      <w:r w:rsidR="00F40179" w:rsidRPr="009D5087">
        <w:rPr>
          <w:w w:val="105"/>
          <w:sz w:val="23"/>
        </w:rPr>
        <w:t>Offeror</w:t>
      </w:r>
      <w:r w:rsidRPr="009D5087">
        <w:rPr>
          <w:w w:val="105"/>
          <w:sz w:val="23"/>
        </w:rPr>
        <w:t xml:space="preserve"> sufficient time to perform the necessary studies,</w:t>
      </w:r>
      <w:r w:rsidRPr="009D5087">
        <w:rPr>
          <w:spacing w:val="-8"/>
          <w:w w:val="105"/>
          <w:sz w:val="23"/>
        </w:rPr>
        <w:t xml:space="preserve"> </w:t>
      </w:r>
      <w:r w:rsidRPr="009D5087">
        <w:rPr>
          <w:w w:val="105"/>
          <w:sz w:val="23"/>
        </w:rPr>
        <w:t>inspections,</w:t>
      </w:r>
      <w:r w:rsidRPr="009D5087">
        <w:rPr>
          <w:spacing w:val="-11"/>
          <w:w w:val="105"/>
          <w:sz w:val="23"/>
        </w:rPr>
        <w:t xml:space="preserve"> </w:t>
      </w:r>
      <w:r w:rsidRPr="009D5087">
        <w:rPr>
          <w:w w:val="105"/>
          <w:sz w:val="23"/>
        </w:rPr>
        <w:t>and</w:t>
      </w:r>
      <w:r w:rsidRPr="009D5087">
        <w:rPr>
          <w:spacing w:val="-4"/>
          <w:w w:val="105"/>
          <w:sz w:val="23"/>
        </w:rPr>
        <w:t xml:space="preserve"> </w:t>
      </w:r>
      <w:r w:rsidRPr="009D5087">
        <w:rPr>
          <w:w w:val="105"/>
          <w:sz w:val="23"/>
        </w:rPr>
        <w:t>assessments related to the</w:t>
      </w:r>
      <w:r w:rsidRPr="009D5087">
        <w:rPr>
          <w:spacing w:val="-8"/>
          <w:w w:val="105"/>
          <w:sz w:val="23"/>
        </w:rPr>
        <w:t xml:space="preserve"> </w:t>
      </w:r>
      <w:r w:rsidRPr="009D5087">
        <w:rPr>
          <w:w w:val="105"/>
          <w:sz w:val="23"/>
        </w:rPr>
        <w:t>Property,</w:t>
      </w:r>
      <w:r w:rsidRPr="009D5087">
        <w:rPr>
          <w:spacing w:val="-7"/>
          <w:w w:val="105"/>
          <w:sz w:val="23"/>
        </w:rPr>
        <w:t xml:space="preserve"> </w:t>
      </w:r>
      <w:r w:rsidRPr="009D5087">
        <w:rPr>
          <w:w w:val="105"/>
          <w:sz w:val="23"/>
        </w:rPr>
        <w:t>Seller</w:t>
      </w:r>
      <w:r w:rsidRPr="009D5087">
        <w:rPr>
          <w:spacing w:val="-13"/>
          <w:w w:val="105"/>
          <w:sz w:val="23"/>
        </w:rPr>
        <w:t xml:space="preserve"> </w:t>
      </w:r>
      <w:r w:rsidRPr="009D5087">
        <w:rPr>
          <w:w w:val="105"/>
          <w:sz w:val="23"/>
        </w:rPr>
        <w:t>shall grant</w:t>
      </w:r>
      <w:r w:rsidRPr="009D5087">
        <w:rPr>
          <w:spacing w:val="-15"/>
          <w:w w:val="105"/>
          <w:sz w:val="23"/>
        </w:rPr>
        <w:t xml:space="preserve"> </w:t>
      </w:r>
      <w:r w:rsidRPr="009D5087">
        <w:rPr>
          <w:w w:val="105"/>
          <w:sz w:val="23"/>
        </w:rPr>
        <w:t xml:space="preserve">to </w:t>
      </w:r>
      <w:r w:rsidR="00F40179" w:rsidRPr="009D5087">
        <w:rPr>
          <w:w w:val="105"/>
          <w:sz w:val="23"/>
        </w:rPr>
        <w:t>Offeror</w:t>
      </w:r>
      <w:r w:rsidRPr="009D5087">
        <w:rPr>
          <w:spacing w:val="-10"/>
          <w:w w:val="105"/>
          <w:sz w:val="23"/>
        </w:rPr>
        <w:t xml:space="preserve"> </w:t>
      </w:r>
      <w:r w:rsidRPr="009D5087">
        <w:rPr>
          <w:w w:val="105"/>
          <w:sz w:val="23"/>
        </w:rPr>
        <w:t>a period of</w:t>
      </w:r>
      <w:r w:rsidRPr="009D5087">
        <w:rPr>
          <w:spacing w:val="-4"/>
          <w:w w:val="105"/>
          <w:sz w:val="23"/>
        </w:rPr>
        <w:t xml:space="preserve"> </w:t>
      </w:r>
      <w:r w:rsidRPr="009D5087">
        <w:rPr>
          <w:w w:val="105"/>
          <w:sz w:val="23"/>
        </w:rPr>
        <w:t>45</w:t>
      </w:r>
      <w:r w:rsidRPr="009D5087">
        <w:rPr>
          <w:spacing w:val="-2"/>
          <w:w w:val="105"/>
          <w:sz w:val="23"/>
        </w:rPr>
        <w:t xml:space="preserve"> </w:t>
      </w:r>
      <w:r w:rsidRPr="009D5087">
        <w:rPr>
          <w:w w:val="105"/>
          <w:sz w:val="23"/>
        </w:rPr>
        <w:t>days</w:t>
      </w:r>
      <w:r w:rsidRPr="009D5087">
        <w:rPr>
          <w:spacing w:val="-13"/>
          <w:w w:val="105"/>
          <w:sz w:val="23"/>
        </w:rPr>
        <w:t xml:space="preserve"> </w:t>
      </w:r>
      <w:r w:rsidR="00F40179">
        <w:rPr>
          <w:w w:val="105"/>
          <w:sz w:val="23"/>
        </w:rPr>
        <w:t>following</w:t>
      </w:r>
      <w:r w:rsidR="00F40179" w:rsidRPr="009D5087">
        <w:rPr>
          <w:spacing w:val="26"/>
          <w:w w:val="105"/>
          <w:sz w:val="23"/>
        </w:rPr>
        <w:t xml:space="preserve"> </w:t>
      </w:r>
      <w:r w:rsidRPr="009D5087">
        <w:rPr>
          <w:w w:val="105"/>
          <w:sz w:val="23"/>
        </w:rPr>
        <w:t>the</w:t>
      </w:r>
      <w:r w:rsidRPr="009D5087">
        <w:rPr>
          <w:spacing w:val="-11"/>
          <w:w w:val="105"/>
          <w:sz w:val="23"/>
        </w:rPr>
        <w:t xml:space="preserve"> </w:t>
      </w:r>
      <w:r w:rsidRPr="009D5087">
        <w:rPr>
          <w:w w:val="105"/>
          <w:sz w:val="23"/>
        </w:rPr>
        <w:t>effective Contract date</w:t>
      </w:r>
      <w:r w:rsidRPr="009D5087">
        <w:rPr>
          <w:spacing w:val="-13"/>
          <w:w w:val="105"/>
          <w:sz w:val="23"/>
        </w:rPr>
        <w:t xml:space="preserve"> </w:t>
      </w:r>
      <w:r w:rsidR="00F40179">
        <w:rPr>
          <w:spacing w:val="-2"/>
          <w:w w:val="105"/>
          <w:sz w:val="23"/>
        </w:rPr>
        <w:t xml:space="preserve">(the “Feasibility Period”) </w:t>
      </w:r>
      <w:r w:rsidRPr="009D5087">
        <w:rPr>
          <w:w w:val="105"/>
          <w:sz w:val="23"/>
        </w:rPr>
        <w:t>to conduct such studies, inspections,</w:t>
      </w:r>
      <w:r w:rsidRPr="009D5087">
        <w:rPr>
          <w:spacing w:val="-9"/>
          <w:w w:val="105"/>
          <w:sz w:val="23"/>
        </w:rPr>
        <w:t xml:space="preserve"> </w:t>
      </w:r>
      <w:r w:rsidRPr="009D5087">
        <w:rPr>
          <w:w w:val="105"/>
          <w:sz w:val="23"/>
        </w:rPr>
        <w:t>and assessments (however, notwithstanding anything herein to the contrary, Offeror shall not be permitted to perform any invasive testing of any of the Property (including, without limitation, Phase II environmental testing), without specific additional written authorization from Seller, which authorization may be</w:t>
      </w:r>
      <w:r w:rsidRPr="009D5087">
        <w:rPr>
          <w:spacing w:val="-13"/>
          <w:w w:val="105"/>
          <w:sz w:val="23"/>
        </w:rPr>
        <w:t xml:space="preserve"> </w:t>
      </w:r>
      <w:r w:rsidR="000A6C83" w:rsidRPr="009D5087">
        <w:rPr>
          <w:w w:val="105"/>
          <w:sz w:val="23"/>
          <w:u w:val="thick" w:color="343434"/>
        </w:rPr>
        <w:t>withheld in</w:t>
      </w:r>
      <w:r w:rsidRPr="009D5087">
        <w:rPr>
          <w:spacing w:val="-7"/>
          <w:w w:val="105"/>
          <w:sz w:val="23"/>
          <w:u w:val="thick" w:color="343434"/>
        </w:rPr>
        <w:t xml:space="preserve"> </w:t>
      </w:r>
      <w:r w:rsidRPr="009D5087">
        <w:rPr>
          <w:w w:val="105"/>
          <w:sz w:val="23"/>
          <w:u w:val="thick" w:color="343434"/>
        </w:rPr>
        <w:t>the</w:t>
      </w:r>
      <w:r w:rsidRPr="009D5087">
        <w:rPr>
          <w:spacing w:val="-1"/>
          <w:w w:val="105"/>
          <w:sz w:val="23"/>
          <w:u w:val="thick" w:color="343434"/>
        </w:rPr>
        <w:t xml:space="preserve"> </w:t>
      </w:r>
      <w:r w:rsidRPr="009D5087">
        <w:rPr>
          <w:w w:val="105"/>
          <w:sz w:val="23"/>
          <w:u w:val="thick" w:color="343434"/>
        </w:rPr>
        <w:t>exercise</w:t>
      </w:r>
      <w:r w:rsidRPr="009D5087">
        <w:rPr>
          <w:spacing w:val="-1"/>
          <w:w w:val="105"/>
          <w:sz w:val="23"/>
          <w:u w:val="thick" w:color="343434"/>
        </w:rPr>
        <w:t xml:space="preserve"> </w:t>
      </w:r>
      <w:r w:rsidRPr="009D5087">
        <w:rPr>
          <w:w w:val="105"/>
          <w:sz w:val="23"/>
          <w:u w:val="thick" w:color="343434"/>
        </w:rPr>
        <w:t>of</w:t>
      </w:r>
      <w:r w:rsidRPr="009D5087">
        <w:rPr>
          <w:spacing w:val="-4"/>
          <w:w w:val="105"/>
          <w:sz w:val="23"/>
          <w:u w:val="thick" w:color="343434"/>
        </w:rPr>
        <w:t xml:space="preserve"> </w:t>
      </w:r>
      <w:r w:rsidRPr="009D5087">
        <w:rPr>
          <w:w w:val="105"/>
          <w:sz w:val="23"/>
          <w:u w:val="thick" w:color="343434"/>
        </w:rPr>
        <w:t>Seller's</w:t>
      </w:r>
      <w:r w:rsidRPr="009D5087">
        <w:rPr>
          <w:spacing w:val="-12"/>
          <w:w w:val="105"/>
          <w:sz w:val="23"/>
          <w:u w:val="thick" w:color="343434"/>
        </w:rPr>
        <w:t xml:space="preserve"> </w:t>
      </w:r>
      <w:r w:rsidRPr="009D5087">
        <w:rPr>
          <w:w w:val="105"/>
          <w:sz w:val="23"/>
          <w:u w:val="thick" w:color="343434"/>
        </w:rPr>
        <w:t>sole discretion)</w:t>
      </w:r>
      <w:r w:rsidRPr="009D5087">
        <w:rPr>
          <w:w w:val="105"/>
          <w:sz w:val="23"/>
        </w:rPr>
        <w:t>.</w:t>
      </w:r>
      <w:r w:rsidRPr="009D5087">
        <w:rPr>
          <w:spacing w:val="40"/>
          <w:w w:val="105"/>
          <w:sz w:val="23"/>
        </w:rPr>
        <w:t xml:space="preserve"> </w:t>
      </w:r>
      <w:r w:rsidR="00F40179">
        <w:rPr>
          <w:w w:val="105"/>
          <w:sz w:val="23"/>
        </w:rPr>
        <w:t>P</w:t>
      </w:r>
      <w:r w:rsidRPr="009D5087">
        <w:rPr>
          <w:w w:val="105"/>
          <w:sz w:val="23"/>
        </w:rPr>
        <w:t>rior</w:t>
      </w:r>
      <w:r w:rsidRPr="009D5087">
        <w:rPr>
          <w:spacing w:val="-12"/>
          <w:w w:val="105"/>
          <w:sz w:val="23"/>
        </w:rPr>
        <w:t xml:space="preserve"> </w:t>
      </w:r>
      <w:r w:rsidRPr="009D5087">
        <w:rPr>
          <w:w w:val="105"/>
          <w:sz w:val="23"/>
        </w:rPr>
        <w:t>to the</w:t>
      </w:r>
      <w:r w:rsidRPr="009D5087">
        <w:rPr>
          <w:spacing w:val="-16"/>
          <w:w w:val="105"/>
          <w:sz w:val="23"/>
        </w:rPr>
        <w:t xml:space="preserve"> </w:t>
      </w:r>
      <w:r w:rsidRPr="009D5087">
        <w:rPr>
          <w:w w:val="105"/>
          <w:sz w:val="23"/>
        </w:rPr>
        <w:t>expiration of the Feasibility</w:t>
      </w:r>
      <w:r w:rsidRPr="009D5087">
        <w:rPr>
          <w:spacing w:val="26"/>
          <w:w w:val="105"/>
          <w:sz w:val="23"/>
        </w:rPr>
        <w:t xml:space="preserve"> </w:t>
      </w:r>
      <w:r w:rsidRPr="009D5087">
        <w:rPr>
          <w:w w:val="105"/>
          <w:sz w:val="23"/>
        </w:rPr>
        <w:t>Period</w:t>
      </w:r>
      <w:r w:rsidRPr="009D5087">
        <w:rPr>
          <w:spacing w:val="26"/>
          <w:w w:val="105"/>
          <w:sz w:val="23"/>
        </w:rPr>
        <w:t xml:space="preserve"> </w:t>
      </w:r>
      <w:r w:rsidRPr="009D5087">
        <w:rPr>
          <w:w w:val="105"/>
          <w:sz w:val="23"/>
        </w:rPr>
        <w:t>the</w:t>
      </w:r>
      <w:r w:rsidRPr="009D5087">
        <w:rPr>
          <w:spacing w:val="-2"/>
          <w:w w:val="105"/>
          <w:sz w:val="23"/>
        </w:rPr>
        <w:t xml:space="preserve"> </w:t>
      </w:r>
      <w:r w:rsidR="00F40179" w:rsidRPr="009D5087">
        <w:rPr>
          <w:w w:val="105"/>
          <w:sz w:val="23"/>
        </w:rPr>
        <w:t>Offeror</w:t>
      </w:r>
      <w:r w:rsidRPr="009D5087">
        <w:rPr>
          <w:w w:val="105"/>
          <w:sz w:val="23"/>
        </w:rPr>
        <w:t xml:space="preserve"> </w:t>
      </w:r>
      <w:r w:rsidR="00F40179">
        <w:rPr>
          <w:w w:val="105"/>
          <w:sz w:val="23"/>
        </w:rPr>
        <w:t>may</w:t>
      </w:r>
      <w:r w:rsidR="00F40179" w:rsidRPr="009D5087">
        <w:rPr>
          <w:w w:val="105"/>
          <w:sz w:val="23"/>
        </w:rPr>
        <w:t xml:space="preserve"> </w:t>
      </w:r>
      <w:r w:rsidRPr="009D5087">
        <w:rPr>
          <w:w w:val="105"/>
          <w:sz w:val="23"/>
        </w:rPr>
        <w:t>to</w:t>
      </w:r>
      <w:r w:rsidRPr="009D5087">
        <w:rPr>
          <w:spacing w:val="23"/>
          <w:w w:val="105"/>
          <w:sz w:val="23"/>
        </w:rPr>
        <w:t xml:space="preserve"> </w:t>
      </w:r>
      <w:r w:rsidR="000A6C83" w:rsidRPr="009D5087">
        <w:rPr>
          <w:w w:val="105"/>
          <w:sz w:val="23"/>
        </w:rPr>
        <w:t>terminate</w:t>
      </w:r>
      <w:r w:rsidRPr="009D5087">
        <w:rPr>
          <w:spacing w:val="19"/>
          <w:w w:val="105"/>
          <w:sz w:val="23"/>
        </w:rPr>
        <w:t xml:space="preserve"> </w:t>
      </w:r>
      <w:r w:rsidRPr="009D5087">
        <w:rPr>
          <w:w w:val="105"/>
          <w:sz w:val="23"/>
        </w:rPr>
        <w:t>the Contract</w:t>
      </w:r>
      <w:r w:rsidRPr="009D5087">
        <w:rPr>
          <w:spacing w:val="37"/>
          <w:w w:val="105"/>
          <w:sz w:val="23"/>
        </w:rPr>
        <w:t xml:space="preserve"> </w:t>
      </w:r>
      <w:r w:rsidRPr="009D5087">
        <w:rPr>
          <w:w w:val="105"/>
          <w:sz w:val="23"/>
        </w:rPr>
        <w:t>for any</w:t>
      </w:r>
      <w:r w:rsidRPr="009D5087">
        <w:rPr>
          <w:spacing w:val="30"/>
          <w:w w:val="105"/>
          <w:sz w:val="23"/>
        </w:rPr>
        <w:t xml:space="preserve"> </w:t>
      </w:r>
      <w:r w:rsidRPr="009D5087">
        <w:rPr>
          <w:w w:val="105"/>
          <w:sz w:val="23"/>
        </w:rPr>
        <w:t xml:space="preserve">reason </w:t>
      </w:r>
      <w:r w:rsidR="00F40179">
        <w:rPr>
          <w:w w:val="105"/>
          <w:sz w:val="23"/>
        </w:rPr>
        <w:t>by providing written notice of such termination to the Seller. Upon such termination, t</w:t>
      </w:r>
      <w:r w:rsidRPr="009D5087">
        <w:rPr>
          <w:w w:val="105"/>
          <w:sz w:val="23"/>
        </w:rPr>
        <w:t>he Offeror</w:t>
      </w:r>
    </w:p>
    <w:p w14:paraId="74BDD77F" w14:textId="77777777" w:rsidR="00DB4C0C" w:rsidRPr="00F40179" w:rsidRDefault="005E3676">
      <w:pPr>
        <w:pStyle w:val="BodyText"/>
        <w:spacing w:before="80" w:line="270" w:lineRule="exact"/>
        <w:ind w:left="122"/>
      </w:pPr>
      <w:r w:rsidRPr="00F40179">
        <w:lastRenderedPageBreak/>
        <w:t>would</w:t>
      </w:r>
      <w:r w:rsidRPr="00F40179">
        <w:rPr>
          <w:spacing w:val="46"/>
        </w:rPr>
        <w:t xml:space="preserve"> </w:t>
      </w:r>
      <w:r w:rsidRPr="00F40179">
        <w:t>receive</w:t>
      </w:r>
      <w:r w:rsidRPr="00F40179">
        <w:rPr>
          <w:spacing w:val="34"/>
        </w:rPr>
        <w:t xml:space="preserve"> </w:t>
      </w:r>
      <w:r w:rsidRPr="00F40179">
        <w:t>a</w:t>
      </w:r>
      <w:r w:rsidRPr="00F40179">
        <w:rPr>
          <w:spacing w:val="32"/>
        </w:rPr>
        <w:t xml:space="preserve"> </w:t>
      </w:r>
      <w:r w:rsidRPr="00F40179">
        <w:t>full</w:t>
      </w:r>
      <w:r w:rsidRPr="00F40179">
        <w:rPr>
          <w:spacing w:val="32"/>
        </w:rPr>
        <w:t xml:space="preserve"> </w:t>
      </w:r>
      <w:r w:rsidRPr="00F40179">
        <w:t>refund</w:t>
      </w:r>
      <w:r w:rsidRPr="00F40179">
        <w:rPr>
          <w:spacing w:val="38"/>
        </w:rPr>
        <w:t xml:space="preserve"> </w:t>
      </w:r>
      <w:r w:rsidRPr="00F40179">
        <w:t>of</w:t>
      </w:r>
      <w:r w:rsidRPr="00F40179">
        <w:rPr>
          <w:spacing w:val="25"/>
        </w:rPr>
        <w:t xml:space="preserve"> </w:t>
      </w:r>
      <w:r w:rsidRPr="00F40179">
        <w:t>the</w:t>
      </w:r>
      <w:r w:rsidRPr="00F40179">
        <w:rPr>
          <w:spacing w:val="24"/>
        </w:rPr>
        <w:t xml:space="preserve"> </w:t>
      </w:r>
      <w:r w:rsidRPr="00F40179">
        <w:t>Earnest</w:t>
      </w:r>
      <w:r w:rsidRPr="00F40179">
        <w:rPr>
          <w:spacing w:val="43"/>
        </w:rPr>
        <w:t xml:space="preserve"> </w:t>
      </w:r>
      <w:r w:rsidRPr="00F40179">
        <w:t>Money</w:t>
      </w:r>
      <w:r w:rsidRPr="00F40179">
        <w:rPr>
          <w:spacing w:val="45"/>
        </w:rPr>
        <w:t xml:space="preserve"> </w:t>
      </w:r>
      <w:r w:rsidRPr="00F40179">
        <w:t>Deposit,</w:t>
      </w:r>
      <w:r w:rsidRPr="00F40179">
        <w:rPr>
          <w:spacing w:val="40"/>
        </w:rPr>
        <w:t xml:space="preserve"> </w:t>
      </w:r>
      <w:r w:rsidRPr="00F40179">
        <w:t>less</w:t>
      </w:r>
      <w:r w:rsidRPr="00F40179">
        <w:rPr>
          <w:spacing w:val="20"/>
        </w:rPr>
        <w:t xml:space="preserve"> </w:t>
      </w:r>
      <w:r w:rsidRPr="00F40179">
        <w:t>independent</w:t>
      </w:r>
      <w:r w:rsidRPr="00F40179">
        <w:rPr>
          <w:spacing w:val="45"/>
        </w:rPr>
        <w:t xml:space="preserve"> </w:t>
      </w:r>
      <w:r w:rsidRPr="00F40179">
        <w:t>consideration</w:t>
      </w:r>
      <w:r w:rsidRPr="00F40179">
        <w:rPr>
          <w:spacing w:val="54"/>
        </w:rPr>
        <w:t xml:space="preserve"> </w:t>
      </w:r>
      <w:r w:rsidRPr="00F40179">
        <w:rPr>
          <w:spacing w:val="-5"/>
        </w:rPr>
        <w:t>of</w:t>
      </w:r>
    </w:p>
    <w:p w14:paraId="3201188D" w14:textId="77777777" w:rsidR="00DB4C0C" w:rsidRPr="00F40179" w:rsidRDefault="005E3676">
      <w:pPr>
        <w:pStyle w:val="BodyText"/>
        <w:spacing w:line="270" w:lineRule="exact"/>
        <w:ind w:left="111"/>
      </w:pPr>
      <w:r w:rsidRPr="00F40179">
        <w:t>$500.00</w:t>
      </w:r>
      <w:r w:rsidRPr="00F40179">
        <w:rPr>
          <w:spacing w:val="11"/>
        </w:rPr>
        <w:t xml:space="preserve"> </w:t>
      </w:r>
      <w:r w:rsidRPr="00F40179">
        <w:t>for</w:t>
      </w:r>
      <w:r w:rsidRPr="00F40179">
        <w:rPr>
          <w:spacing w:val="-4"/>
        </w:rPr>
        <w:t xml:space="preserve"> </w:t>
      </w:r>
      <w:r w:rsidRPr="00F40179">
        <w:t>such</w:t>
      </w:r>
      <w:r w:rsidRPr="00F40179">
        <w:rPr>
          <w:spacing w:val="-5"/>
        </w:rPr>
        <w:t xml:space="preserve"> </w:t>
      </w:r>
      <w:r w:rsidRPr="00F40179">
        <w:rPr>
          <w:spacing w:val="-2"/>
        </w:rPr>
        <w:t>option.</w:t>
      </w:r>
    </w:p>
    <w:p w14:paraId="6F17A4F9" w14:textId="77777777" w:rsidR="00DB4C0C" w:rsidRPr="00F40179" w:rsidRDefault="00DB4C0C">
      <w:pPr>
        <w:pStyle w:val="BodyText"/>
        <w:spacing w:before="15"/>
      </w:pPr>
    </w:p>
    <w:p w14:paraId="7920D6CB" w14:textId="747146EE" w:rsidR="00DB4C0C" w:rsidRPr="00F40179" w:rsidRDefault="005E3676">
      <w:pPr>
        <w:pStyle w:val="ListParagraph"/>
        <w:numPr>
          <w:ilvl w:val="0"/>
          <w:numId w:val="3"/>
        </w:numPr>
        <w:tabs>
          <w:tab w:val="left" w:pos="1559"/>
        </w:tabs>
        <w:ind w:left="101" w:right="102" w:firstLine="738"/>
        <w:jc w:val="both"/>
        <w:rPr>
          <w:sz w:val="24"/>
        </w:rPr>
      </w:pPr>
      <w:r w:rsidRPr="00F40179">
        <w:rPr>
          <w:b/>
          <w:sz w:val="24"/>
        </w:rPr>
        <w:t>Closing and Closing Costs:</w:t>
      </w:r>
      <w:r w:rsidRPr="00F40179">
        <w:rPr>
          <w:b/>
          <w:spacing w:val="40"/>
          <w:sz w:val="24"/>
        </w:rPr>
        <w:t xml:space="preserve"> </w:t>
      </w:r>
      <w:r w:rsidRPr="00F40179">
        <w:rPr>
          <w:sz w:val="24"/>
        </w:rPr>
        <w:t>Closing of</w:t>
      </w:r>
      <w:r w:rsidRPr="00F40179">
        <w:rPr>
          <w:spacing w:val="-4"/>
          <w:sz w:val="24"/>
        </w:rPr>
        <w:t xml:space="preserve"> </w:t>
      </w:r>
      <w:r w:rsidRPr="00F40179">
        <w:rPr>
          <w:sz w:val="24"/>
        </w:rPr>
        <w:t>the transaction would take place 30</w:t>
      </w:r>
      <w:r w:rsidRPr="00F40179">
        <w:rPr>
          <w:spacing w:val="-5"/>
          <w:sz w:val="24"/>
        </w:rPr>
        <w:t xml:space="preserve"> </w:t>
      </w:r>
      <w:r w:rsidRPr="00F40179">
        <w:rPr>
          <w:sz w:val="24"/>
        </w:rPr>
        <w:t>days after expiration of the Feasibility Period, unless otherwise agreed to by the Parties.</w:t>
      </w:r>
      <w:r w:rsidRPr="00F40179">
        <w:rPr>
          <w:spacing w:val="40"/>
          <w:sz w:val="24"/>
        </w:rPr>
        <w:t xml:space="preserve"> </w:t>
      </w:r>
      <w:r w:rsidRPr="00F40179">
        <w:rPr>
          <w:sz w:val="24"/>
        </w:rPr>
        <w:t>Title to the Property shall be conveyed to</w:t>
      </w:r>
      <w:r w:rsidRPr="00F40179">
        <w:rPr>
          <w:spacing w:val="-4"/>
          <w:sz w:val="24"/>
        </w:rPr>
        <w:t xml:space="preserve"> </w:t>
      </w:r>
      <w:r w:rsidRPr="00F40179">
        <w:rPr>
          <w:sz w:val="24"/>
        </w:rPr>
        <w:t>Offeror via</w:t>
      </w:r>
      <w:r w:rsidRPr="00F40179">
        <w:rPr>
          <w:spacing w:val="-2"/>
          <w:sz w:val="24"/>
        </w:rPr>
        <w:t xml:space="preserve"> </w:t>
      </w:r>
      <w:r w:rsidRPr="00F40179">
        <w:rPr>
          <w:sz w:val="24"/>
        </w:rPr>
        <w:t>special warranty deed at Closing.</w:t>
      </w:r>
      <w:r w:rsidRPr="00F40179">
        <w:rPr>
          <w:spacing w:val="40"/>
          <w:sz w:val="24"/>
        </w:rPr>
        <w:t xml:space="preserve"> </w:t>
      </w:r>
      <w:r w:rsidRPr="00F40179">
        <w:rPr>
          <w:sz w:val="24"/>
        </w:rPr>
        <w:t>Seller shall pay the fees</w:t>
      </w:r>
      <w:r w:rsidRPr="00F40179">
        <w:rPr>
          <w:spacing w:val="-5"/>
          <w:sz w:val="24"/>
        </w:rPr>
        <w:t xml:space="preserve"> </w:t>
      </w:r>
      <w:r w:rsidRPr="00F40179">
        <w:rPr>
          <w:sz w:val="24"/>
        </w:rPr>
        <w:t>of any</w:t>
      </w:r>
      <w:r w:rsidRPr="00F40179">
        <w:rPr>
          <w:spacing w:val="-1"/>
          <w:sz w:val="24"/>
        </w:rPr>
        <w:t xml:space="preserve"> </w:t>
      </w:r>
      <w:r w:rsidRPr="00F40179">
        <w:rPr>
          <w:sz w:val="24"/>
        </w:rPr>
        <w:t>counsel representing it in connection</w:t>
      </w:r>
      <w:r w:rsidRPr="00F40179">
        <w:rPr>
          <w:spacing w:val="39"/>
          <w:sz w:val="24"/>
        </w:rPr>
        <w:t xml:space="preserve"> </w:t>
      </w:r>
      <w:r w:rsidRPr="00F40179">
        <w:rPr>
          <w:sz w:val="24"/>
        </w:rPr>
        <w:t>with the transaction, the basic premium for</w:t>
      </w:r>
      <w:r w:rsidRPr="00F40179">
        <w:rPr>
          <w:spacing w:val="-1"/>
          <w:sz w:val="24"/>
        </w:rPr>
        <w:t xml:space="preserve"> </w:t>
      </w:r>
      <w:r w:rsidRPr="00F40179">
        <w:rPr>
          <w:sz w:val="24"/>
        </w:rPr>
        <w:t xml:space="preserve">the Title </w:t>
      </w:r>
      <w:bookmarkStart w:id="0" w:name="_GoBack"/>
      <w:r w:rsidR="009A37DA" w:rsidRPr="00F40179">
        <w:rPr>
          <w:sz w:val="24"/>
        </w:rPr>
        <w:t>Policy, ½</w:t>
      </w:r>
      <w:bookmarkEnd w:id="0"/>
      <w:r w:rsidRPr="00F40179">
        <w:rPr>
          <w:sz w:val="24"/>
        </w:rPr>
        <w:t xml:space="preserve"> of</w:t>
      </w:r>
      <w:r w:rsidRPr="00F40179">
        <w:rPr>
          <w:spacing w:val="-6"/>
          <w:sz w:val="24"/>
        </w:rPr>
        <w:t xml:space="preserve"> </w:t>
      </w:r>
      <w:r w:rsidRPr="00F40179">
        <w:rPr>
          <w:sz w:val="24"/>
        </w:rPr>
        <w:t>the fees for recording the</w:t>
      </w:r>
      <w:r w:rsidRPr="00F40179">
        <w:rPr>
          <w:spacing w:val="-13"/>
          <w:sz w:val="24"/>
        </w:rPr>
        <w:t xml:space="preserve"> </w:t>
      </w:r>
      <w:r w:rsidRPr="00F40179">
        <w:rPr>
          <w:sz w:val="24"/>
        </w:rPr>
        <w:t>special warranty deed and</w:t>
      </w:r>
      <w:r w:rsidRPr="00F40179">
        <w:rPr>
          <w:spacing w:val="-1"/>
          <w:sz w:val="24"/>
        </w:rPr>
        <w:t xml:space="preserve"> </w:t>
      </w:r>
      <w:r w:rsidRPr="00F40179">
        <w:rPr>
          <w:sz w:val="24"/>
        </w:rPr>
        <w:t>any other instruments</w:t>
      </w:r>
      <w:r w:rsidRPr="00F40179">
        <w:rPr>
          <w:spacing w:val="23"/>
          <w:sz w:val="24"/>
        </w:rPr>
        <w:t xml:space="preserve"> </w:t>
      </w:r>
      <w:r w:rsidRPr="00F40179">
        <w:rPr>
          <w:sz w:val="24"/>
        </w:rPr>
        <w:t>used to convey the Property from Seller to Offeror and ½ of any escrow fees charged by the Title Company</w:t>
      </w:r>
      <w:r w:rsidRPr="00F40179">
        <w:rPr>
          <w:spacing w:val="-15"/>
          <w:sz w:val="24"/>
        </w:rPr>
        <w:t xml:space="preserve"> </w:t>
      </w:r>
      <w:r w:rsidRPr="00F40179">
        <w:rPr>
          <w:sz w:val="24"/>
        </w:rPr>
        <w:t>in</w:t>
      </w:r>
      <w:r w:rsidRPr="00F40179">
        <w:rPr>
          <w:spacing w:val="-15"/>
          <w:sz w:val="24"/>
        </w:rPr>
        <w:t xml:space="preserve"> </w:t>
      </w:r>
      <w:r w:rsidRPr="00F40179">
        <w:rPr>
          <w:sz w:val="24"/>
        </w:rPr>
        <w:t>connection</w:t>
      </w:r>
      <w:r w:rsidRPr="00F40179">
        <w:rPr>
          <w:spacing w:val="-15"/>
          <w:sz w:val="24"/>
        </w:rPr>
        <w:t xml:space="preserve"> </w:t>
      </w:r>
      <w:r w:rsidRPr="00F40179">
        <w:rPr>
          <w:sz w:val="24"/>
        </w:rPr>
        <w:t>with</w:t>
      </w:r>
      <w:r w:rsidRPr="00F40179">
        <w:rPr>
          <w:spacing w:val="-15"/>
          <w:sz w:val="24"/>
        </w:rPr>
        <w:t xml:space="preserve"> </w:t>
      </w:r>
      <w:r w:rsidRPr="00F40179">
        <w:rPr>
          <w:sz w:val="24"/>
        </w:rPr>
        <w:t>the</w:t>
      </w:r>
      <w:r w:rsidRPr="00F40179">
        <w:rPr>
          <w:spacing w:val="-15"/>
          <w:sz w:val="24"/>
        </w:rPr>
        <w:t xml:space="preserve"> </w:t>
      </w:r>
      <w:r w:rsidRPr="00F40179">
        <w:rPr>
          <w:sz w:val="24"/>
        </w:rPr>
        <w:t>transaction.</w:t>
      </w:r>
      <w:r w:rsidRPr="00F40179">
        <w:rPr>
          <w:spacing w:val="20"/>
          <w:sz w:val="24"/>
        </w:rPr>
        <w:t xml:space="preserve"> </w:t>
      </w:r>
      <w:r w:rsidRPr="00F40179">
        <w:rPr>
          <w:sz w:val="24"/>
        </w:rPr>
        <w:t>Offeror</w:t>
      </w:r>
      <w:r w:rsidRPr="00F40179">
        <w:rPr>
          <w:spacing w:val="-15"/>
          <w:sz w:val="24"/>
        </w:rPr>
        <w:t xml:space="preserve"> </w:t>
      </w:r>
      <w:r w:rsidRPr="00F40179">
        <w:rPr>
          <w:sz w:val="24"/>
        </w:rPr>
        <w:t>shall pay</w:t>
      </w:r>
      <w:r w:rsidRPr="00F40179">
        <w:rPr>
          <w:spacing w:val="-11"/>
          <w:sz w:val="24"/>
        </w:rPr>
        <w:t xml:space="preserve"> </w:t>
      </w:r>
      <w:r w:rsidRPr="00F40179">
        <w:rPr>
          <w:sz w:val="24"/>
        </w:rPr>
        <w:t>the</w:t>
      </w:r>
      <w:r w:rsidRPr="00F40179">
        <w:rPr>
          <w:spacing w:val="-15"/>
          <w:sz w:val="24"/>
        </w:rPr>
        <w:t xml:space="preserve"> </w:t>
      </w:r>
      <w:r w:rsidRPr="00F40179">
        <w:rPr>
          <w:sz w:val="24"/>
        </w:rPr>
        <w:t>fees</w:t>
      </w:r>
      <w:r w:rsidRPr="00F40179">
        <w:rPr>
          <w:spacing w:val="-15"/>
          <w:sz w:val="24"/>
        </w:rPr>
        <w:t xml:space="preserve"> </w:t>
      </w:r>
      <w:r w:rsidRPr="00F40179">
        <w:rPr>
          <w:sz w:val="24"/>
        </w:rPr>
        <w:t>of</w:t>
      </w:r>
      <w:r w:rsidRPr="00F40179">
        <w:rPr>
          <w:spacing w:val="-15"/>
          <w:sz w:val="24"/>
        </w:rPr>
        <w:t xml:space="preserve"> </w:t>
      </w:r>
      <w:r w:rsidRPr="00F40179">
        <w:rPr>
          <w:sz w:val="24"/>
        </w:rPr>
        <w:t>any</w:t>
      </w:r>
      <w:r w:rsidRPr="00F40179">
        <w:rPr>
          <w:spacing w:val="-15"/>
          <w:sz w:val="24"/>
        </w:rPr>
        <w:t xml:space="preserve"> </w:t>
      </w:r>
      <w:r w:rsidRPr="00F40179">
        <w:rPr>
          <w:sz w:val="24"/>
        </w:rPr>
        <w:t>counsel representing it in connection with the transaction, the additional premiums charged by the Title Company in connection with the modification of the</w:t>
      </w:r>
      <w:r w:rsidRPr="00F40179">
        <w:rPr>
          <w:spacing w:val="-8"/>
          <w:sz w:val="24"/>
        </w:rPr>
        <w:t xml:space="preserve"> </w:t>
      </w:r>
      <w:r w:rsidRPr="00F40179">
        <w:rPr>
          <w:sz w:val="24"/>
        </w:rPr>
        <w:t>"survey exception" and/or any endorsements to the Title Policy requested</w:t>
      </w:r>
      <w:r w:rsidRPr="00F40179">
        <w:rPr>
          <w:spacing w:val="22"/>
          <w:sz w:val="24"/>
        </w:rPr>
        <w:t xml:space="preserve"> </w:t>
      </w:r>
      <w:r w:rsidRPr="00F40179">
        <w:rPr>
          <w:sz w:val="24"/>
        </w:rPr>
        <w:t>by Offeror</w:t>
      </w:r>
      <w:r w:rsidRPr="00F40179">
        <w:rPr>
          <w:spacing w:val="-4"/>
          <w:sz w:val="24"/>
        </w:rPr>
        <w:t xml:space="preserve"> </w:t>
      </w:r>
      <w:r w:rsidRPr="00F40179">
        <w:rPr>
          <w:sz w:val="24"/>
        </w:rPr>
        <w:t>and the</w:t>
      </w:r>
      <w:r w:rsidRPr="00F40179">
        <w:rPr>
          <w:spacing w:val="-12"/>
          <w:sz w:val="24"/>
        </w:rPr>
        <w:t xml:space="preserve"> </w:t>
      </w:r>
      <w:r w:rsidRPr="00F40179">
        <w:rPr>
          <w:sz w:val="24"/>
        </w:rPr>
        <w:t>cost</w:t>
      </w:r>
      <w:r w:rsidRPr="00F40179">
        <w:rPr>
          <w:spacing w:val="-7"/>
          <w:sz w:val="24"/>
        </w:rPr>
        <w:t xml:space="preserve"> </w:t>
      </w:r>
      <w:r w:rsidRPr="00F40179">
        <w:rPr>
          <w:sz w:val="24"/>
        </w:rPr>
        <w:t>of</w:t>
      </w:r>
      <w:r w:rsidRPr="00F40179">
        <w:rPr>
          <w:spacing w:val="-15"/>
          <w:sz w:val="24"/>
        </w:rPr>
        <w:t xml:space="preserve"> </w:t>
      </w:r>
      <w:r w:rsidRPr="00F40179">
        <w:rPr>
          <w:sz w:val="24"/>
        </w:rPr>
        <w:t>any lender</w:t>
      </w:r>
      <w:r w:rsidRPr="00F40179">
        <w:rPr>
          <w:spacing w:val="-3"/>
          <w:sz w:val="24"/>
        </w:rPr>
        <w:t xml:space="preserve"> </w:t>
      </w:r>
      <w:r w:rsidRPr="00F40179">
        <w:rPr>
          <w:sz w:val="24"/>
        </w:rPr>
        <w:t>policy of</w:t>
      </w:r>
      <w:r w:rsidRPr="00F40179">
        <w:rPr>
          <w:spacing w:val="-13"/>
          <w:sz w:val="24"/>
        </w:rPr>
        <w:t xml:space="preserve"> </w:t>
      </w:r>
      <w:r w:rsidRPr="00F40179">
        <w:rPr>
          <w:sz w:val="24"/>
        </w:rPr>
        <w:t>title</w:t>
      </w:r>
      <w:r w:rsidRPr="00F40179">
        <w:rPr>
          <w:spacing w:val="-4"/>
          <w:sz w:val="24"/>
        </w:rPr>
        <w:t xml:space="preserve"> </w:t>
      </w:r>
      <w:r w:rsidRPr="00F40179">
        <w:rPr>
          <w:sz w:val="24"/>
        </w:rPr>
        <w:t>insurance issued to</w:t>
      </w:r>
      <w:r w:rsidRPr="00F40179">
        <w:rPr>
          <w:spacing w:val="-11"/>
          <w:sz w:val="24"/>
        </w:rPr>
        <w:t xml:space="preserve"> </w:t>
      </w:r>
      <w:r w:rsidRPr="00F40179">
        <w:rPr>
          <w:sz w:val="24"/>
        </w:rPr>
        <w:t>Offeror's lender,</w:t>
      </w:r>
      <w:r w:rsidR="00F40179">
        <w:rPr>
          <w:sz w:val="24"/>
        </w:rPr>
        <w:t xml:space="preserve"> </w:t>
      </w:r>
      <w:r w:rsidRPr="00F40179">
        <w:rPr>
          <w:sz w:val="24"/>
        </w:rPr>
        <w:t>½</w:t>
      </w:r>
      <w:r w:rsidRPr="00F40179">
        <w:rPr>
          <w:spacing w:val="-3"/>
          <w:sz w:val="24"/>
        </w:rPr>
        <w:t xml:space="preserve"> </w:t>
      </w:r>
      <w:r w:rsidRPr="00F40179">
        <w:rPr>
          <w:sz w:val="24"/>
        </w:rPr>
        <w:t>of</w:t>
      </w:r>
      <w:r w:rsidRPr="00F40179">
        <w:rPr>
          <w:spacing w:val="-11"/>
          <w:sz w:val="24"/>
        </w:rPr>
        <w:t xml:space="preserve"> </w:t>
      </w:r>
      <w:r w:rsidRPr="00F40179">
        <w:rPr>
          <w:sz w:val="24"/>
        </w:rPr>
        <w:t>the</w:t>
      </w:r>
      <w:r w:rsidRPr="00F40179">
        <w:rPr>
          <w:spacing w:val="-5"/>
          <w:sz w:val="24"/>
        </w:rPr>
        <w:t xml:space="preserve"> </w:t>
      </w:r>
      <w:r w:rsidRPr="00F40179">
        <w:rPr>
          <w:sz w:val="24"/>
        </w:rPr>
        <w:t>fees</w:t>
      </w:r>
      <w:r w:rsidRPr="00F40179">
        <w:rPr>
          <w:spacing w:val="-10"/>
          <w:sz w:val="24"/>
        </w:rPr>
        <w:t xml:space="preserve"> </w:t>
      </w:r>
      <w:r w:rsidRPr="00F40179">
        <w:rPr>
          <w:sz w:val="24"/>
        </w:rPr>
        <w:t>for recording the</w:t>
      </w:r>
      <w:r w:rsidRPr="00F40179">
        <w:rPr>
          <w:spacing w:val="-9"/>
          <w:sz w:val="24"/>
        </w:rPr>
        <w:t xml:space="preserve"> </w:t>
      </w:r>
      <w:r w:rsidRPr="00F40179">
        <w:rPr>
          <w:sz w:val="24"/>
        </w:rPr>
        <w:t>deed</w:t>
      </w:r>
      <w:r w:rsidRPr="00F40179">
        <w:rPr>
          <w:spacing w:val="-2"/>
          <w:sz w:val="24"/>
        </w:rPr>
        <w:t xml:space="preserve"> </w:t>
      </w:r>
      <w:r w:rsidRPr="00F40179">
        <w:rPr>
          <w:sz w:val="24"/>
        </w:rPr>
        <w:t>and any other</w:t>
      </w:r>
      <w:r w:rsidRPr="00F40179">
        <w:rPr>
          <w:spacing w:val="-2"/>
          <w:sz w:val="24"/>
        </w:rPr>
        <w:t xml:space="preserve"> </w:t>
      </w:r>
      <w:r w:rsidRPr="00F40179">
        <w:rPr>
          <w:sz w:val="24"/>
        </w:rPr>
        <w:t>instruments used to</w:t>
      </w:r>
      <w:r w:rsidRPr="00F40179">
        <w:rPr>
          <w:spacing w:val="-13"/>
          <w:sz w:val="24"/>
        </w:rPr>
        <w:t xml:space="preserve"> </w:t>
      </w:r>
      <w:r w:rsidRPr="00F40179">
        <w:rPr>
          <w:sz w:val="24"/>
        </w:rPr>
        <w:t>convey the</w:t>
      </w:r>
      <w:r w:rsidRPr="00F40179">
        <w:rPr>
          <w:spacing w:val="-1"/>
          <w:sz w:val="24"/>
        </w:rPr>
        <w:t xml:space="preserve"> </w:t>
      </w:r>
      <w:r w:rsidRPr="00F40179">
        <w:rPr>
          <w:sz w:val="24"/>
        </w:rPr>
        <w:t>Property from</w:t>
      </w:r>
      <w:r w:rsidRPr="00F40179">
        <w:rPr>
          <w:spacing w:val="-15"/>
          <w:sz w:val="24"/>
        </w:rPr>
        <w:t xml:space="preserve"> </w:t>
      </w:r>
      <w:r w:rsidRPr="00F40179">
        <w:rPr>
          <w:sz w:val="24"/>
        </w:rPr>
        <w:t>Seller</w:t>
      </w:r>
      <w:r w:rsidRPr="00F40179">
        <w:rPr>
          <w:spacing w:val="-11"/>
          <w:sz w:val="24"/>
        </w:rPr>
        <w:t xml:space="preserve"> </w:t>
      </w:r>
      <w:r w:rsidRPr="00F40179">
        <w:rPr>
          <w:sz w:val="24"/>
        </w:rPr>
        <w:t>to</w:t>
      </w:r>
      <w:r w:rsidRPr="00F40179">
        <w:rPr>
          <w:spacing w:val="-15"/>
          <w:sz w:val="24"/>
        </w:rPr>
        <w:t xml:space="preserve"> </w:t>
      </w:r>
      <w:r w:rsidRPr="00F40179">
        <w:rPr>
          <w:sz w:val="24"/>
        </w:rPr>
        <w:t>Offeror,</w:t>
      </w:r>
      <w:r w:rsidRPr="00F40179">
        <w:rPr>
          <w:spacing w:val="-8"/>
          <w:sz w:val="24"/>
        </w:rPr>
        <w:t xml:space="preserve"> </w:t>
      </w:r>
      <w:r w:rsidRPr="00F40179">
        <w:rPr>
          <w:sz w:val="24"/>
        </w:rPr>
        <w:t>and ½</w:t>
      </w:r>
      <w:r w:rsidRPr="00F40179">
        <w:rPr>
          <w:spacing w:val="-15"/>
          <w:sz w:val="24"/>
        </w:rPr>
        <w:t xml:space="preserve"> </w:t>
      </w:r>
      <w:r w:rsidRPr="00F40179">
        <w:rPr>
          <w:sz w:val="24"/>
        </w:rPr>
        <w:t>of</w:t>
      </w:r>
      <w:r w:rsidRPr="00F40179">
        <w:rPr>
          <w:spacing w:val="-15"/>
          <w:sz w:val="24"/>
        </w:rPr>
        <w:t xml:space="preserve"> </w:t>
      </w:r>
      <w:r w:rsidRPr="00F40179">
        <w:rPr>
          <w:sz w:val="24"/>
        </w:rPr>
        <w:t>any</w:t>
      </w:r>
      <w:r w:rsidRPr="00F40179">
        <w:rPr>
          <w:spacing w:val="-11"/>
          <w:sz w:val="24"/>
        </w:rPr>
        <w:t xml:space="preserve"> </w:t>
      </w:r>
      <w:r w:rsidRPr="00F40179">
        <w:rPr>
          <w:sz w:val="24"/>
        </w:rPr>
        <w:t>escrow</w:t>
      </w:r>
      <w:r w:rsidRPr="00F40179">
        <w:rPr>
          <w:spacing w:val="-15"/>
          <w:sz w:val="24"/>
        </w:rPr>
        <w:t xml:space="preserve"> </w:t>
      </w:r>
      <w:r w:rsidRPr="00F40179">
        <w:rPr>
          <w:sz w:val="24"/>
        </w:rPr>
        <w:t>fees</w:t>
      </w:r>
      <w:r w:rsidRPr="00F40179">
        <w:rPr>
          <w:spacing w:val="-13"/>
          <w:sz w:val="24"/>
        </w:rPr>
        <w:t xml:space="preserve"> </w:t>
      </w:r>
      <w:r w:rsidRPr="00F40179">
        <w:rPr>
          <w:sz w:val="24"/>
        </w:rPr>
        <w:t>charged</w:t>
      </w:r>
      <w:r w:rsidRPr="00F40179">
        <w:rPr>
          <w:spacing w:val="18"/>
          <w:sz w:val="24"/>
        </w:rPr>
        <w:t xml:space="preserve"> </w:t>
      </w:r>
      <w:r w:rsidRPr="00F40179">
        <w:rPr>
          <w:sz w:val="24"/>
        </w:rPr>
        <w:t>by</w:t>
      </w:r>
      <w:r w:rsidRPr="00F40179">
        <w:rPr>
          <w:spacing w:val="-3"/>
          <w:sz w:val="24"/>
        </w:rPr>
        <w:t xml:space="preserve"> </w:t>
      </w:r>
      <w:r w:rsidRPr="00F40179">
        <w:rPr>
          <w:sz w:val="24"/>
        </w:rPr>
        <w:t>the</w:t>
      </w:r>
      <w:r w:rsidRPr="00F40179">
        <w:rPr>
          <w:spacing w:val="-15"/>
          <w:sz w:val="24"/>
        </w:rPr>
        <w:t xml:space="preserve"> </w:t>
      </w:r>
      <w:r w:rsidRPr="00F40179">
        <w:rPr>
          <w:sz w:val="24"/>
        </w:rPr>
        <w:t>Title</w:t>
      </w:r>
      <w:r w:rsidRPr="00F40179">
        <w:rPr>
          <w:spacing w:val="-11"/>
          <w:sz w:val="24"/>
        </w:rPr>
        <w:t xml:space="preserve"> </w:t>
      </w:r>
      <w:r w:rsidRPr="00F40179">
        <w:rPr>
          <w:sz w:val="24"/>
        </w:rPr>
        <w:t>Company in</w:t>
      </w:r>
      <w:r w:rsidRPr="00F40179">
        <w:rPr>
          <w:spacing w:val="-14"/>
          <w:sz w:val="24"/>
        </w:rPr>
        <w:t xml:space="preserve"> </w:t>
      </w:r>
      <w:r w:rsidRPr="00F40179">
        <w:rPr>
          <w:sz w:val="24"/>
        </w:rPr>
        <w:t>connection</w:t>
      </w:r>
      <w:r w:rsidRPr="00F40179">
        <w:rPr>
          <w:spacing w:val="11"/>
          <w:sz w:val="24"/>
        </w:rPr>
        <w:t xml:space="preserve"> </w:t>
      </w:r>
      <w:r w:rsidRPr="00F40179">
        <w:rPr>
          <w:sz w:val="24"/>
        </w:rPr>
        <w:t>with the</w:t>
      </w:r>
      <w:r w:rsidRPr="00F40179">
        <w:rPr>
          <w:spacing w:val="-15"/>
          <w:sz w:val="24"/>
        </w:rPr>
        <w:t xml:space="preserve"> </w:t>
      </w:r>
      <w:r w:rsidRPr="00F40179">
        <w:rPr>
          <w:sz w:val="24"/>
        </w:rPr>
        <w:t>transaction.</w:t>
      </w:r>
      <w:r w:rsidRPr="00F40179">
        <w:rPr>
          <w:spacing w:val="40"/>
          <w:sz w:val="24"/>
        </w:rPr>
        <w:t xml:space="preserve"> </w:t>
      </w:r>
      <w:r w:rsidRPr="00F40179">
        <w:rPr>
          <w:sz w:val="24"/>
        </w:rPr>
        <w:t>Real property</w:t>
      </w:r>
      <w:r w:rsidRPr="00F40179">
        <w:rPr>
          <w:spacing w:val="-1"/>
          <w:sz w:val="24"/>
        </w:rPr>
        <w:t xml:space="preserve"> </w:t>
      </w:r>
      <w:r w:rsidRPr="00F40179">
        <w:rPr>
          <w:sz w:val="24"/>
        </w:rPr>
        <w:t>taxes</w:t>
      </w:r>
      <w:r w:rsidRPr="00F40179">
        <w:rPr>
          <w:spacing w:val="-15"/>
          <w:sz w:val="24"/>
        </w:rPr>
        <w:t xml:space="preserve"> </w:t>
      </w:r>
      <w:r w:rsidRPr="00F40179">
        <w:rPr>
          <w:sz w:val="24"/>
        </w:rPr>
        <w:t>and</w:t>
      </w:r>
      <w:r w:rsidRPr="00F40179">
        <w:rPr>
          <w:spacing w:val="-8"/>
          <w:sz w:val="24"/>
        </w:rPr>
        <w:t xml:space="preserve"> </w:t>
      </w:r>
      <w:r w:rsidRPr="00F40179">
        <w:rPr>
          <w:sz w:val="24"/>
        </w:rPr>
        <w:t>assessments</w:t>
      </w:r>
      <w:r w:rsidRPr="00F40179">
        <w:rPr>
          <w:spacing w:val="-13"/>
          <w:sz w:val="24"/>
        </w:rPr>
        <w:t xml:space="preserve"> </w:t>
      </w:r>
      <w:r w:rsidRPr="00F40179">
        <w:rPr>
          <w:sz w:val="24"/>
        </w:rPr>
        <w:t>concerning</w:t>
      </w:r>
      <w:r w:rsidRPr="00F40179">
        <w:rPr>
          <w:spacing w:val="-1"/>
          <w:sz w:val="24"/>
        </w:rPr>
        <w:t xml:space="preserve"> </w:t>
      </w:r>
      <w:r w:rsidRPr="00F40179">
        <w:rPr>
          <w:sz w:val="24"/>
        </w:rPr>
        <w:t>the</w:t>
      </w:r>
      <w:r w:rsidRPr="00F40179">
        <w:rPr>
          <w:spacing w:val="-12"/>
          <w:sz w:val="24"/>
        </w:rPr>
        <w:t xml:space="preserve"> </w:t>
      </w:r>
      <w:r w:rsidRPr="00F40179">
        <w:rPr>
          <w:sz w:val="24"/>
        </w:rPr>
        <w:t>Property</w:t>
      </w:r>
      <w:r w:rsidRPr="00F40179">
        <w:rPr>
          <w:spacing w:val="-9"/>
          <w:sz w:val="24"/>
        </w:rPr>
        <w:t xml:space="preserve"> </w:t>
      </w:r>
      <w:r w:rsidRPr="00F40179">
        <w:rPr>
          <w:sz w:val="24"/>
        </w:rPr>
        <w:t xml:space="preserve">shall </w:t>
      </w:r>
      <w:r w:rsidRPr="00F40179">
        <w:rPr>
          <w:sz w:val="24"/>
          <w:u w:val="thick"/>
        </w:rPr>
        <w:t>not</w:t>
      </w:r>
      <w:r w:rsidRPr="00F40179">
        <w:rPr>
          <w:spacing w:val="-2"/>
          <w:sz w:val="24"/>
        </w:rPr>
        <w:t xml:space="preserve"> </w:t>
      </w:r>
      <w:r w:rsidRPr="00F40179">
        <w:rPr>
          <w:sz w:val="24"/>
        </w:rPr>
        <w:t>be</w:t>
      </w:r>
      <w:r w:rsidRPr="00F40179">
        <w:rPr>
          <w:spacing w:val="-12"/>
          <w:sz w:val="24"/>
        </w:rPr>
        <w:t xml:space="preserve"> </w:t>
      </w:r>
      <w:r w:rsidRPr="00F40179">
        <w:rPr>
          <w:sz w:val="24"/>
        </w:rPr>
        <w:t>prorated for the year of Closing, and Offeror shall assume the payment of all such taxes for the year of Closing</w:t>
      </w:r>
      <w:r w:rsidRPr="00F40179">
        <w:rPr>
          <w:spacing w:val="-6"/>
          <w:sz w:val="24"/>
        </w:rPr>
        <w:t xml:space="preserve"> </w:t>
      </w:r>
      <w:r w:rsidRPr="00F40179">
        <w:rPr>
          <w:sz w:val="24"/>
        </w:rPr>
        <w:t>and</w:t>
      </w:r>
      <w:r w:rsidRPr="00F40179">
        <w:rPr>
          <w:spacing w:val="-5"/>
          <w:sz w:val="24"/>
        </w:rPr>
        <w:t xml:space="preserve"> </w:t>
      </w:r>
      <w:r w:rsidRPr="00F40179">
        <w:rPr>
          <w:sz w:val="24"/>
        </w:rPr>
        <w:t>for</w:t>
      </w:r>
      <w:r w:rsidRPr="00F40179">
        <w:rPr>
          <w:spacing w:val="-15"/>
          <w:sz w:val="24"/>
        </w:rPr>
        <w:t xml:space="preserve"> </w:t>
      </w:r>
      <w:r w:rsidRPr="00F40179">
        <w:rPr>
          <w:sz w:val="24"/>
        </w:rPr>
        <w:t>subsequent years, provided that</w:t>
      </w:r>
      <w:r w:rsidRPr="00F40179">
        <w:rPr>
          <w:spacing w:val="-5"/>
          <w:sz w:val="24"/>
        </w:rPr>
        <w:t xml:space="preserve"> </w:t>
      </w:r>
      <w:r w:rsidRPr="00F40179">
        <w:rPr>
          <w:sz w:val="24"/>
        </w:rPr>
        <w:t>Seller</w:t>
      </w:r>
      <w:r w:rsidRPr="00F40179">
        <w:rPr>
          <w:spacing w:val="-4"/>
          <w:sz w:val="24"/>
        </w:rPr>
        <w:t xml:space="preserve"> </w:t>
      </w:r>
      <w:r w:rsidRPr="00F40179">
        <w:rPr>
          <w:sz w:val="24"/>
        </w:rPr>
        <w:t>shall be</w:t>
      </w:r>
      <w:r w:rsidRPr="00F40179">
        <w:rPr>
          <w:spacing w:val="-3"/>
          <w:sz w:val="24"/>
        </w:rPr>
        <w:t xml:space="preserve"> </w:t>
      </w:r>
      <w:r w:rsidRPr="00F40179">
        <w:rPr>
          <w:sz w:val="24"/>
        </w:rPr>
        <w:t>liable</w:t>
      </w:r>
      <w:r w:rsidRPr="00F40179">
        <w:rPr>
          <w:spacing w:val="-10"/>
          <w:sz w:val="24"/>
        </w:rPr>
        <w:t xml:space="preserve"> </w:t>
      </w:r>
      <w:r w:rsidRPr="00F40179">
        <w:rPr>
          <w:sz w:val="24"/>
        </w:rPr>
        <w:t>for</w:t>
      </w:r>
      <w:r w:rsidRPr="00F40179">
        <w:rPr>
          <w:spacing w:val="-6"/>
          <w:sz w:val="24"/>
        </w:rPr>
        <w:t xml:space="preserve"> </w:t>
      </w:r>
      <w:r w:rsidRPr="00F40179">
        <w:rPr>
          <w:sz w:val="24"/>
        </w:rPr>
        <w:t>any unpaid real property taxes and assessments for</w:t>
      </w:r>
      <w:r w:rsidRPr="00F40179">
        <w:rPr>
          <w:spacing w:val="-12"/>
          <w:sz w:val="24"/>
        </w:rPr>
        <w:t xml:space="preserve"> </w:t>
      </w:r>
      <w:r w:rsidRPr="00F40179">
        <w:rPr>
          <w:sz w:val="24"/>
        </w:rPr>
        <w:t>calendar years prior to</w:t>
      </w:r>
      <w:r w:rsidRPr="00F40179">
        <w:rPr>
          <w:spacing w:val="-1"/>
          <w:sz w:val="24"/>
        </w:rPr>
        <w:t xml:space="preserve"> </w:t>
      </w:r>
      <w:r w:rsidRPr="00F40179">
        <w:rPr>
          <w:sz w:val="24"/>
        </w:rPr>
        <w:t>the</w:t>
      </w:r>
      <w:r w:rsidRPr="00F40179">
        <w:rPr>
          <w:spacing w:val="-6"/>
          <w:sz w:val="24"/>
        </w:rPr>
        <w:t xml:space="preserve"> </w:t>
      </w:r>
      <w:r w:rsidRPr="00F40179">
        <w:rPr>
          <w:sz w:val="24"/>
        </w:rPr>
        <w:t>date</w:t>
      </w:r>
      <w:r w:rsidRPr="00F40179">
        <w:rPr>
          <w:spacing w:val="-4"/>
          <w:sz w:val="24"/>
        </w:rPr>
        <w:t xml:space="preserve"> </w:t>
      </w:r>
      <w:r w:rsidRPr="00F40179">
        <w:rPr>
          <w:sz w:val="24"/>
        </w:rPr>
        <w:t>of</w:t>
      </w:r>
      <w:r w:rsidRPr="00F40179">
        <w:rPr>
          <w:spacing w:val="-8"/>
          <w:sz w:val="24"/>
        </w:rPr>
        <w:t xml:space="preserve"> </w:t>
      </w:r>
      <w:r w:rsidRPr="00F40179">
        <w:rPr>
          <w:sz w:val="24"/>
        </w:rPr>
        <w:t>Closing</w:t>
      </w:r>
      <w:r w:rsidR="00F40179">
        <w:rPr>
          <w:sz w:val="24"/>
        </w:rPr>
        <w:t>, to the extent applicable</w:t>
      </w:r>
      <w:r w:rsidRPr="00F40179">
        <w:rPr>
          <w:sz w:val="24"/>
        </w:rPr>
        <w:t>.</w:t>
      </w:r>
      <w:r w:rsidRPr="00F40179">
        <w:rPr>
          <w:spacing w:val="40"/>
          <w:sz w:val="24"/>
        </w:rPr>
        <w:t xml:space="preserve"> </w:t>
      </w:r>
      <w:r w:rsidRPr="00F40179">
        <w:rPr>
          <w:sz w:val="24"/>
        </w:rPr>
        <w:t>However, if because of</w:t>
      </w:r>
      <w:r w:rsidRPr="00F40179">
        <w:rPr>
          <w:spacing w:val="-5"/>
          <w:sz w:val="24"/>
        </w:rPr>
        <w:t xml:space="preserve"> </w:t>
      </w:r>
      <w:r w:rsidRPr="00F40179">
        <w:rPr>
          <w:sz w:val="24"/>
        </w:rPr>
        <w:t>the sale</w:t>
      </w:r>
      <w:r w:rsidRPr="00F40179">
        <w:rPr>
          <w:spacing w:val="-15"/>
          <w:sz w:val="24"/>
        </w:rPr>
        <w:t xml:space="preserve"> </w:t>
      </w:r>
      <w:r w:rsidRPr="00F40179">
        <w:rPr>
          <w:sz w:val="24"/>
        </w:rPr>
        <w:t>or</w:t>
      </w:r>
      <w:r w:rsidRPr="00F40179">
        <w:rPr>
          <w:spacing w:val="-8"/>
          <w:sz w:val="24"/>
        </w:rPr>
        <w:t xml:space="preserve"> </w:t>
      </w:r>
      <w:r w:rsidRPr="00F40179">
        <w:rPr>
          <w:sz w:val="24"/>
        </w:rPr>
        <w:t>the</w:t>
      </w:r>
      <w:r w:rsidRPr="00F40179">
        <w:rPr>
          <w:spacing w:val="-9"/>
          <w:sz w:val="24"/>
        </w:rPr>
        <w:t xml:space="preserve"> </w:t>
      </w:r>
      <w:r w:rsidRPr="00F40179">
        <w:rPr>
          <w:sz w:val="24"/>
        </w:rPr>
        <w:t>change</w:t>
      </w:r>
      <w:r w:rsidRPr="00F40179">
        <w:rPr>
          <w:spacing w:val="-6"/>
          <w:sz w:val="24"/>
        </w:rPr>
        <w:t xml:space="preserve"> </w:t>
      </w:r>
      <w:r w:rsidRPr="00F40179">
        <w:rPr>
          <w:sz w:val="24"/>
        </w:rPr>
        <w:t>of</w:t>
      </w:r>
      <w:r w:rsidRPr="00F40179">
        <w:rPr>
          <w:spacing w:val="-5"/>
          <w:sz w:val="24"/>
        </w:rPr>
        <w:t xml:space="preserve"> </w:t>
      </w:r>
      <w:r w:rsidRPr="00F40179">
        <w:rPr>
          <w:sz w:val="24"/>
        </w:rPr>
        <w:t>use</w:t>
      </w:r>
      <w:r w:rsidRPr="00F40179">
        <w:rPr>
          <w:spacing w:val="-7"/>
          <w:sz w:val="24"/>
        </w:rPr>
        <w:t xml:space="preserve"> </w:t>
      </w:r>
      <w:r w:rsidRPr="00F40179">
        <w:rPr>
          <w:sz w:val="24"/>
        </w:rPr>
        <w:t>of</w:t>
      </w:r>
      <w:r w:rsidRPr="00F40179">
        <w:rPr>
          <w:spacing w:val="-11"/>
          <w:sz w:val="24"/>
        </w:rPr>
        <w:t xml:space="preserve"> </w:t>
      </w:r>
      <w:r w:rsidRPr="00F40179">
        <w:rPr>
          <w:sz w:val="24"/>
        </w:rPr>
        <w:t>the Property, or</w:t>
      </w:r>
      <w:r w:rsidRPr="00F40179">
        <w:rPr>
          <w:spacing w:val="-15"/>
          <w:sz w:val="24"/>
        </w:rPr>
        <w:t xml:space="preserve"> </w:t>
      </w:r>
      <w:r w:rsidRPr="00F40179">
        <w:rPr>
          <w:sz w:val="24"/>
        </w:rPr>
        <w:t>any part thereof,</w:t>
      </w:r>
      <w:r w:rsidRPr="00F40179">
        <w:rPr>
          <w:spacing w:val="-6"/>
          <w:sz w:val="24"/>
        </w:rPr>
        <w:t xml:space="preserve"> </w:t>
      </w:r>
      <w:r w:rsidRPr="00F40179">
        <w:rPr>
          <w:sz w:val="24"/>
        </w:rPr>
        <w:t>after</w:t>
      </w:r>
      <w:r w:rsidRPr="00F40179">
        <w:rPr>
          <w:spacing w:val="-1"/>
          <w:sz w:val="24"/>
        </w:rPr>
        <w:t xml:space="preserve"> </w:t>
      </w:r>
      <w:r w:rsidRPr="00F40179">
        <w:rPr>
          <w:sz w:val="24"/>
        </w:rPr>
        <w:t>the</w:t>
      </w:r>
      <w:r w:rsidRPr="00F40179">
        <w:rPr>
          <w:spacing w:val="-15"/>
          <w:sz w:val="24"/>
        </w:rPr>
        <w:t xml:space="preserve"> </w:t>
      </w:r>
      <w:r w:rsidRPr="00F40179">
        <w:rPr>
          <w:sz w:val="24"/>
        </w:rPr>
        <w:t>Closing,</w:t>
      </w:r>
      <w:r w:rsidRPr="00F40179">
        <w:rPr>
          <w:spacing w:val="-14"/>
          <w:sz w:val="24"/>
        </w:rPr>
        <w:t xml:space="preserve"> </w:t>
      </w:r>
      <w:r w:rsidRPr="00F40179">
        <w:rPr>
          <w:sz w:val="24"/>
        </w:rPr>
        <w:t>additional</w:t>
      </w:r>
      <w:r w:rsidRPr="00F40179">
        <w:rPr>
          <w:spacing w:val="20"/>
          <w:sz w:val="24"/>
        </w:rPr>
        <w:t xml:space="preserve"> </w:t>
      </w:r>
      <w:r w:rsidRPr="00F40179">
        <w:rPr>
          <w:sz w:val="24"/>
        </w:rPr>
        <w:t>taxes</w:t>
      </w:r>
      <w:r w:rsidRPr="00F40179">
        <w:rPr>
          <w:spacing w:val="-15"/>
          <w:sz w:val="24"/>
        </w:rPr>
        <w:t xml:space="preserve"> </w:t>
      </w:r>
      <w:r w:rsidRPr="00F40179">
        <w:rPr>
          <w:sz w:val="24"/>
        </w:rPr>
        <w:t>are or</w:t>
      </w:r>
      <w:r w:rsidRPr="00F40179">
        <w:rPr>
          <w:spacing w:val="-9"/>
          <w:sz w:val="24"/>
        </w:rPr>
        <w:t xml:space="preserve"> </w:t>
      </w:r>
      <w:r w:rsidRPr="00F40179">
        <w:rPr>
          <w:sz w:val="24"/>
        </w:rPr>
        <w:t>shall be</w:t>
      </w:r>
      <w:r w:rsidRPr="00F40179">
        <w:rPr>
          <w:spacing w:val="-5"/>
          <w:sz w:val="24"/>
        </w:rPr>
        <w:t xml:space="preserve"> </w:t>
      </w:r>
      <w:r w:rsidRPr="00F40179">
        <w:rPr>
          <w:sz w:val="24"/>
        </w:rPr>
        <w:t>imposed by</w:t>
      </w:r>
      <w:r w:rsidRPr="00F40179">
        <w:rPr>
          <w:spacing w:val="-3"/>
          <w:sz w:val="24"/>
        </w:rPr>
        <w:t xml:space="preserve"> </w:t>
      </w:r>
      <w:r w:rsidRPr="00F40179">
        <w:rPr>
          <w:sz w:val="24"/>
        </w:rPr>
        <w:t>any taxing authorities with respect to</w:t>
      </w:r>
      <w:r w:rsidRPr="00F40179">
        <w:rPr>
          <w:spacing w:val="-3"/>
          <w:sz w:val="24"/>
        </w:rPr>
        <w:t xml:space="preserve"> </w:t>
      </w:r>
      <w:r w:rsidRPr="00F40179">
        <w:rPr>
          <w:sz w:val="24"/>
        </w:rPr>
        <w:t>any period, whether prior to</w:t>
      </w:r>
      <w:r w:rsidRPr="00F40179">
        <w:rPr>
          <w:spacing w:val="-2"/>
          <w:sz w:val="24"/>
        </w:rPr>
        <w:t xml:space="preserve"> </w:t>
      </w:r>
      <w:r w:rsidRPr="00F40179">
        <w:rPr>
          <w:sz w:val="24"/>
        </w:rPr>
        <w:t>or</w:t>
      </w:r>
      <w:r w:rsidRPr="00F40179">
        <w:rPr>
          <w:spacing w:val="-6"/>
          <w:sz w:val="24"/>
        </w:rPr>
        <w:t xml:space="preserve"> </w:t>
      </w:r>
      <w:r w:rsidRPr="00F40179">
        <w:rPr>
          <w:sz w:val="24"/>
        </w:rPr>
        <w:t>after the Closing (including, without limitation, any so-called "rollback" taxes), Offeror, or its successors, shall be</w:t>
      </w:r>
      <w:r w:rsidRPr="00F40179">
        <w:rPr>
          <w:spacing w:val="-10"/>
          <w:sz w:val="24"/>
        </w:rPr>
        <w:t xml:space="preserve"> </w:t>
      </w:r>
      <w:r w:rsidRPr="00F40179">
        <w:rPr>
          <w:sz w:val="24"/>
        </w:rPr>
        <w:t>solely responsible for,</w:t>
      </w:r>
      <w:r w:rsidRPr="00F40179">
        <w:rPr>
          <w:spacing w:val="-9"/>
          <w:sz w:val="24"/>
        </w:rPr>
        <w:t xml:space="preserve"> </w:t>
      </w:r>
      <w:r w:rsidRPr="00F40179">
        <w:rPr>
          <w:sz w:val="24"/>
        </w:rPr>
        <w:t>and shall pay</w:t>
      </w:r>
      <w:r w:rsidRPr="00F40179">
        <w:rPr>
          <w:spacing w:val="-3"/>
          <w:sz w:val="24"/>
        </w:rPr>
        <w:t xml:space="preserve"> </w:t>
      </w:r>
      <w:r w:rsidRPr="00F40179">
        <w:rPr>
          <w:sz w:val="24"/>
        </w:rPr>
        <w:t>such additional taxes</w:t>
      </w:r>
      <w:r w:rsidRPr="00F40179">
        <w:rPr>
          <w:spacing w:val="-4"/>
          <w:sz w:val="24"/>
        </w:rPr>
        <w:t xml:space="preserve"> </w:t>
      </w:r>
      <w:r w:rsidRPr="00F40179">
        <w:rPr>
          <w:sz w:val="24"/>
        </w:rPr>
        <w:t>when they become due</w:t>
      </w:r>
      <w:r w:rsidRPr="00F40179">
        <w:rPr>
          <w:spacing w:val="-3"/>
          <w:sz w:val="24"/>
        </w:rPr>
        <w:t xml:space="preserve"> </w:t>
      </w:r>
      <w:r w:rsidRPr="00F40179">
        <w:rPr>
          <w:sz w:val="24"/>
        </w:rPr>
        <w:t>and payable, and Seller shall have no liability or responsibility for such additional taxes.</w:t>
      </w:r>
    </w:p>
    <w:p w14:paraId="7BDD3123" w14:textId="77777777" w:rsidR="00DB4C0C" w:rsidRPr="00F40179" w:rsidRDefault="00DB4C0C">
      <w:pPr>
        <w:pStyle w:val="BodyText"/>
        <w:spacing w:before="12"/>
      </w:pPr>
    </w:p>
    <w:p w14:paraId="6FB3149B" w14:textId="78EC2854" w:rsidR="00DB4C0C" w:rsidRPr="00F40179" w:rsidRDefault="005E3676">
      <w:pPr>
        <w:pStyle w:val="BodyText"/>
        <w:spacing w:before="1"/>
        <w:ind w:left="100" w:right="111" w:firstLine="752"/>
        <w:jc w:val="both"/>
      </w:pPr>
      <w:r w:rsidRPr="00F40179">
        <w:t>I</w:t>
      </w:r>
      <w:r w:rsidRPr="00F40179">
        <w:rPr>
          <w:spacing w:val="-15"/>
        </w:rPr>
        <w:t xml:space="preserve"> </w:t>
      </w:r>
      <w:r w:rsidRPr="00F40179">
        <w:t>0.</w:t>
      </w:r>
      <w:r w:rsidRPr="00F40179">
        <w:rPr>
          <w:spacing w:val="80"/>
        </w:rPr>
        <w:t xml:space="preserve">  </w:t>
      </w:r>
      <w:r w:rsidRPr="00F40179">
        <w:rPr>
          <w:b/>
        </w:rPr>
        <w:t>Brokerage Commission.</w:t>
      </w:r>
      <w:r w:rsidRPr="00F40179">
        <w:rPr>
          <w:b/>
          <w:spacing w:val="40"/>
        </w:rPr>
        <w:t xml:space="preserve"> </w:t>
      </w:r>
      <w:r w:rsidRPr="00F40179">
        <w:t>The</w:t>
      </w:r>
      <w:r w:rsidRPr="00F40179">
        <w:rPr>
          <w:spacing w:val="-6"/>
        </w:rPr>
        <w:t xml:space="preserve"> </w:t>
      </w:r>
      <w:r w:rsidRPr="00F40179">
        <w:t>Contract shall provide that,</w:t>
      </w:r>
      <w:r w:rsidRPr="00F40179">
        <w:rPr>
          <w:spacing w:val="-4"/>
        </w:rPr>
        <w:t xml:space="preserve"> </w:t>
      </w:r>
      <w:r w:rsidRPr="00F40179">
        <w:t>at</w:t>
      </w:r>
      <w:r w:rsidRPr="00F40179">
        <w:rPr>
          <w:spacing w:val="-7"/>
        </w:rPr>
        <w:t xml:space="preserve"> </w:t>
      </w:r>
      <w:r w:rsidRPr="00F40179">
        <w:t>Closing,</w:t>
      </w:r>
      <w:r w:rsidRPr="00F40179">
        <w:rPr>
          <w:spacing w:val="-1"/>
        </w:rPr>
        <w:t xml:space="preserve"> </w:t>
      </w:r>
      <w:r w:rsidRPr="00F40179">
        <w:t>and only in the event of Closing, the Seller will pay ARVO Realty Advisors (collectively, "Seller's Broker") a commission</w:t>
      </w:r>
      <w:r w:rsidRPr="00F40179">
        <w:rPr>
          <w:spacing w:val="-15"/>
        </w:rPr>
        <w:t xml:space="preserve"> </w:t>
      </w:r>
      <w:r w:rsidRPr="00F40179">
        <w:t>pursuant</w:t>
      </w:r>
      <w:r w:rsidRPr="00F40179">
        <w:rPr>
          <w:spacing w:val="-3"/>
        </w:rPr>
        <w:t xml:space="preserve"> </w:t>
      </w:r>
      <w:r w:rsidRPr="00F40179">
        <w:t>to</w:t>
      </w:r>
      <w:r w:rsidRPr="00F40179">
        <w:rPr>
          <w:spacing w:val="-15"/>
        </w:rPr>
        <w:t xml:space="preserve"> </w:t>
      </w:r>
      <w:r w:rsidRPr="00F40179">
        <w:t>a</w:t>
      </w:r>
      <w:r w:rsidRPr="00F40179">
        <w:rPr>
          <w:spacing w:val="-15"/>
        </w:rPr>
        <w:t xml:space="preserve"> </w:t>
      </w:r>
      <w:r w:rsidRPr="00F40179">
        <w:t>separate</w:t>
      </w:r>
      <w:r w:rsidRPr="00F40179">
        <w:rPr>
          <w:spacing w:val="-3"/>
        </w:rPr>
        <w:t xml:space="preserve"> </w:t>
      </w:r>
      <w:r w:rsidRPr="00F40179">
        <w:t>written</w:t>
      </w:r>
      <w:r w:rsidRPr="00F40179">
        <w:rPr>
          <w:spacing w:val="-11"/>
        </w:rPr>
        <w:t xml:space="preserve"> </w:t>
      </w:r>
      <w:r w:rsidRPr="00F40179">
        <w:t>commission</w:t>
      </w:r>
      <w:r w:rsidRPr="00F40179">
        <w:rPr>
          <w:spacing w:val="-5"/>
        </w:rPr>
        <w:t xml:space="preserve"> </w:t>
      </w:r>
      <w:r w:rsidRPr="00F40179">
        <w:t>agreement.</w:t>
      </w:r>
      <w:r w:rsidR="00F11DA2">
        <w:t xml:space="preserve"> Offeror may be represented by a broker </w:t>
      </w:r>
      <w:r w:rsidR="00F11DA2" w:rsidRPr="00F40179">
        <w:t>and Offeror's cooperating broker ("Offeror's Broker")</w:t>
      </w:r>
      <w:r w:rsidR="00F11DA2">
        <w:t xml:space="preserve">. Seller </w:t>
      </w:r>
      <w:r w:rsidR="00F11DA2" w:rsidRPr="00F11DA2">
        <w:t xml:space="preserve">is </w:t>
      </w:r>
      <w:r w:rsidR="000B66A3" w:rsidRPr="00F11DA2">
        <w:t>willing to negotiate and pay concessions towards buyer’s closing costs.</w:t>
      </w:r>
      <w:r w:rsidR="000B66A3" w:rsidRPr="000B66A3">
        <w:rPr>
          <w:spacing w:val="33"/>
        </w:rPr>
        <w:t xml:space="preserve"> </w:t>
      </w:r>
      <w:r w:rsidRPr="00F40179">
        <w:t>The</w:t>
      </w:r>
      <w:r w:rsidRPr="00F40179">
        <w:rPr>
          <w:spacing w:val="-15"/>
        </w:rPr>
        <w:t xml:space="preserve"> </w:t>
      </w:r>
      <w:r w:rsidRPr="00F40179">
        <w:t>Contract</w:t>
      </w:r>
      <w:r w:rsidRPr="00F40179">
        <w:rPr>
          <w:spacing w:val="-10"/>
        </w:rPr>
        <w:t xml:space="preserve"> </w:t>
      </w:r>
      <w:r w:rsidRPr="00F40179">
        <w:t>shall provide</w:t>
      </w:r>
      <w:r w:rsidRPr="00F40179">
        <w:rPr>
          <w:spacing w:val="-8"/>
        </w:rPr>
        <w:t xml:space="preserve"> </w:t>
      </w:r>
      <w:r w:rsidRPr="00F40179">
        <w:t>that each party agrees that should any claim be made for brokerage commissions or finder's fees by any broker</w:t>
      </w:r>
      <w:r w:rsidRPr="00F40179">
        <w:rPr>
          <w:spacing w:val="-4"/>
        </w:rPr>
        <w:t xml:space="preserve"> </w:t>
      </w:r>
      <w:r w:rsidRPr="00F40179">
        <w:t>or</w:t>
      </w:r>
      <w:r w:rsidRPr="00F40179">
        <w:rPr>
          <w:spacing w:val="-7"/>
        </w:rPr>
        <w:t xml:space="preserve"> </w:t>
      </w:r>
      <w:r w:rsidRPr="00F40179">
        <w:t>finder</w:t>
      </w:r>
      <w:r w:rsidRPr="00F40179">
        <w:rPr>
          <w:spacing w:val="-7"/>
        </w:rPr>
        <w:t xml:space="preserve"> </w:t>
      </w:r>
      <w:r w:rsidRPr="00F40179">
        <w:t>(other than the</w:t>
      </w:r>
      <w:r w:rsidRPr="00F40179">
        <w:rPr>
          <w:spacing w:val="-9"/>
        </w:rPr>
        <w:t xml:space="preserve"> </w:t>
      </w:r>
      <w:r w:rsidRPr="00F40179">
        <w:t>Seller's</w:t>
      </w:r>
      <w:r w:rsidRPr="00F40179">
        <w:rPr>
          <w:spacing w:val="-1"/>
        </w:rPr>
        <w:t xml:space="preserve"> </w:t>
      </w:r>
      <w:r w:rsidRPr="00F40179">
        <w:t>Broker or</w:t>
      </w:r>
      <w:r w:rsidRPr="00F40179">
        <w:rPr>
          <w:spacing w:val="-12"/>
        </w:rPr>
        <w:t xml:space="preserve"> </w:t>
      </w:r>
      <w:r w:rsidRPr="00F40179">
        <w:t>Offeror's Broker) by,</w:t>
      </w:r>
      <w:r w:rsidRPr="00F40179">
        <w:rPr>
          <w:spacing w:val="-8"/>
        </w:rPr>
        <w:t xml:space="preserve"> </w:t>
      </w:r>
      <w:r w:rsidRPr="00F40179">
        <w:t>through or</w:t>
      </w:r>
      <w:r w:rsidRPr="00F40179">
        <w:rPr>
          <w:spacing w:val="-13"/>
        </w:rPr>
        <w:t xml:space="preserve"> </w:t>
      </w:r>
      <w:r w:rsidRPr="00F40179">
        <w:t>on</w:t>
      </w:r>
      <w:r w:rsidRPr="00F40179">
        <w:rPr>
          <w:spacing w:val="-4"/>
        </w:rPr>
        <w:t xml:space="preserve"> </w:t>
      </w:r>
      <w:r w:rsidRPr="00F40179">
        <w:t>account of</w:t>
      </w:r>
      <w:r w:rsidRPr="00F40179">
        <w:rPr>
          <w:spacing w:val="-4"/>
        </w:rPr>
        <w:t xml:space="preserve"> </w:t>
      </w:r>
      <w:r w:rsidRPr="00F40179">
        <w:t>any acts</w:t>
      </w:r>
      <w:r w:rsidRPr="00F40179">
        <w:rPr>
          <w:spacing w:val="-3"/>
        </w:rPr>
        <w:t xml:space="preserve"> </w:t>
      </w:r>
      <w:r w:rsidRPr="00F40179">
        <w:t>of</w:t>
      </w:r>
      <w:r w:rsidRPr="00F40179">
        <w:rPr>
          <w:spacing w:val="-5"/>
        </w:rPr>
        <w:t xml:space="preserve"> </w:t>
      </w:r>
      <w:r w:rsidRPr="00F40179">
        <w:t>said party or its representatives,</w:t>
      </w:r>
      <w:r w:rsidRPr="00F40179">
        <w:rPr>
          <w:spacing w:val="-15"/>
        </w:rPr>
        <w:t xml:space="preserve"> </w:t>
      </w:r>
      <w:r w:rsidRPr="00F40179">
        <w:t>said party will indemnify and hold the other party free and harmless from and against any and all loss, liability, cost, damage and expense in connection therewith.</w:t>
      </w:r>
    </w:p>
    <w:p w14:paraId="442A791E" w14:textId="77777777" w:rsidR="00DB4C0C" w:rsidRPr="00F40179" w:rsidRDefault="005E3676">
      <w:pPr>
        <w:pStyle w:val="ListParagraph"/>
        <w:numPr>
          <w:ilvl w:val="0"/>
          <w:numId w:val="2"/>
        </w:numPr>
        <w:tabs>
          <w:tab w:val="left" w:pos="1547"/>
        </w:tabs>
        <w:spacing w:before="270"/>
        <w:ind w:right="116" w:firstLine="725"/>
        <w:jc w:val="both"/>
        <w:rPr>
          <w:sz w:val="24"/>
        </w:rPr>
      </w:pPr>
      <w:r w:rsidRPr="00F40179">
        <w:rPr>
          <w:b/>
          <w:sz w:val="24"/>
        </w:rPr>
        <w:t>Assignment.</w:t>
      </w:r>
      <w:r w:rsidRPr="00F40179">
        <w:rPr>
          <w:b/>
          <w:spacing w:val="80"/>
          <w:sz w:val="24"/>
        </w:rPr>
        <w:t xml:space="preserve"> </w:t>
      </w:r>
      <w:r w:rsidRPr="00F40179">
        <w:rPr>
          <w:sz w:val="24"/>
        </w:rPr>
        <w:t>Offeror</w:t>
      </w:r>
      <w:r w:rsidRPr="00F40179">
        <w:rPr>
          <w:spacing w:val="-4"/>
          <w:sz w:val="24"/>
        </w:rPr>
        <w:t xml:space="preserve"> </w:t>
      </w:r>
      <w:r w:rsidRPr="00F40179">
        <w:rPr>
          <w:sz w:val="24"/>
        </w:rPr>
        <w:t>shall not have the right to</w:t>
      </w:r>
      <w:r w:rsidRPr="00F40179">
        <w:rPr>
          <w:spacing w:val="-4"/>
          <w:sz w:val="24"/>
        </w:rPr>
        <w:t xml:space="preserve"> </w:t>
      </w:r>
      <w:r w:rsidRPr="00F40179">
        <w:rPr>
          <w:sz w:val="24"/>
        </w:rPr>
        <w:t>assign its</w:t>
      </w:r>
      <w:r w:rsidRPr="00F40179">
        <w:rPr>
          <w:spacing w:val="-3"/>
          <w:sz w:val="24"/>
        </w:rPr>
        <w:t xml:space="preserve"> </w:t>
      </w:r>
      <w:r w:rsidRPr="00F40179">
        <w:rPr>
          <w:sz w:val="24"/>
        </w:rPr>
        <w:t>rights under this Letter or the</w:t>
      </w:r>
      <w:r w:rsidRPr="00F40179">
        <w:rPr>
          <w:spacing w:val="-7"/>
          <w:sz w:val="24"/>
        </w:rPr>
        <w:t xml:space="preserve"> </w:t>
      </w:r>
      <w:r w:rsidRPr="00F40179">
        <w:rPr>
          <w:sz w:val="24"/>
        </w:rPr>
        <w:t>Contract without the prior written consent of</w:t>
      </w:r>
      <w:r w:rsidRPr="00F40179">
        <w:rPr>
          <w:spacing w:val="-7"/>
          <w:sz w:val="24"/>
        </w:rPr>
        <w:t xml:space="preserve"> </w:t>
      </w:r>
      <w:r w:rsidRPr="00F40179">
        <w:rPr>
          <w:sz w:val="24"/>
        </w:rPr>
        <w:t>Seller which may be withheld in Seller's</w:t>
      </w:r>
      <w:r w:rsidRPr="00F40179">
        <w:rPr>
          <w:spacing w:val="-3"/>
          <w:sz w:val="24"/>
        </w:rPr>
        <w:t xml:space="preserve"> </w:t>
      </w:r>
      <w:r w:rsidRPr="00F40179">
        <w:rPr>
          <w:sz w:val="24"/>
        </w:rPr>
        <w:t>sole discretion, and any attempt to so without such prior written consent having first been obtained shall be void.</w:t>
      </w:r>
    </w:p>
    <w:p w14:paraId="298AB079" w14:textId="77777777" w:rsidR="00DB4C0C" w:rsidRPr="00F40179" w:rsidRDefault="00DB4C0C">
      <w:pPr>
        <w:pStyle w:val="BodyText"/>
        <w:spacing w:before="4"/>
      </w:pPr>
    </w:p>
    <w:p w14:paraId="01F53673" w14:textId="7F2332DF" w:rsidR="00F40179" w:rsidRDefault="005E3676" w:rsidP="00F40179">
      <w:pPr>
        <w:spacing w:before="80"/>
        <w:ind w:right="116"/>
        <w:jc w:val="both"/>
        <w:rPr>
          <w:b/>
          <w:spacing w:val="-2"/>
          <w:sz w:val="24"/>
        </w:rPr>
      </w:pPr>
      <w:r w:rsidRPr="00F40179">
        <w:rPr>
          <w:b/>
          <w:sz w:val="24"/>
        </w:rPr>
        <w:t>THIS SALE SHALL BE AN "AS-IS WHERE-IS" SALE, AND SELLER MAKES</w:t>
      </w:r>
      <w:r w:rsidRPr="00F40179">
        <w:rPr>
          <w:b/>
          <w:spacing w:val="-4"/>
          <w:sz w:val="24"/>
        </w:rPr>
        <w:t xml:space="preserve"> </w:t>
      </w:r>
      <w:r w:rsidRPr="00F40179">
        <w:rPr>
          <w:b/>
          <w:sz w:val="24"/>
        </w:rPr>
        <w:t>NO</w:t>
      </w:r>
      <w:r w:rsidRPr="00F40179">
        <w:rPr>
          <w:b/>
          <w:spacing w:val="-7"/>
          <w:sz w:val="24"/>
        </w:rPr>
        <w:t xml:space="preserve"> </w:t>
      </w:r>
      <w:r w:rsidRPr="00F40179">
        <w:rPr>
          <w:b/>
          <w:sz w:val="24"/>
        </w:rPr>
        <w:t>REPRESENTATIONS</w:t>
      </w:r>
      <w:r w:rsidRPr="00F40179">
        <w:rPr>
          <w:b/>
          <w:spacing w:val="-15"/>
          <w:sz w:val="24"/>
        </w:rPr>
        <w:t xml:space="preserve"> </w:t>
      </w:r>
      <w:r w:rsidRPr="00F40179">
        <w:rPr>
          <w:b/>
          <w:sz w:val="24"/>
        </w:rPr>
        <w:t>OR</w:t>
      </w:r>
      <w:r w:rsidRPr="00F40179">
        <w:rPr>
          <w:b/>
          <w:spacing w:val="-7"/>
          <w:sz w:val="24"/>
        </w:rPr>
        <w:t xml:space="preserve"> </w:t>
      </w:r>
      <w:r w:rsidRPr="00F40179">
        <w:rPr>
          <w:b/>
          <w:sz w:val="24"/>
        </w:rPr>
        <w:t>WARRANTIES</w:t>
      </w:r>
      <w:r w:rsidRPr="00F40179">
        <w:rPr>
          <w:b/>
          <w:spacing w:val="24"/>
          <w:sz w:val="24"/>
        </w:rPr>
        <w:t xml:space="preserve"> </w:t>
      </w:r>
      <w:r w:rsidRPr="00F40179">
        <w:rPr>
          <w:b/>
          <w:sz w:val="24"/>
        </w:rPr>
        <w:t>REGARDING THE</w:t>
      </w:r>
      <w:r w:rsidRPr="00F40179">
        <w:rPr>
          <w:b/>
          <w:spacing w:val="-2"/>
          <w:sz w:val="24"/>
        </w:rPr>
        <w:t xml:space="preserve"> </w:t>
      </w:r>
      <w:r w:rsidRPr="00F40179">
        <w:rPr>
          <w:b/>
          <w:sz w:val="24"/>
        </w:rPr>
        <w:t>PROPERTY (INCLUDING THE LAND</w:t>
      </w:r>
      <w:r w:rsidRPr="00F40179">
        <w:rPr>
          <w:b/>
          <w:spacing w:val="-9"/>
          <w:sz w:val="24"/>
        </w:rPr>
        <w:t xml:space="preserve"> </w:t>
      </w:r>
      <w:r w:rsidRPr="00F40179">
        <w:rPr>
          <w:b/>
          <w:sz w:val="24"/>
        </w:rPr>
        <w:t>OR</w:t>
      </w:r>
      <w:r w:rsidRPr="00F40179">
        <w:rPr>
          <w:b/>
          <w:spacing w:val="-10"/>
          <w:sz w:val="24"/>
        </w:rPr>
        <w:t xml:space="preserve"> </w:t>
      </w:r>
      <w:r w:rsidRPr="00F40179">
        <w:rPr>
          <w:b/>
          <w:sz w:val="24"/>
        </w:rPr>
        <w:t>ANY IMPROVEMENTS THEREON),</w:t>
      </w:r>
      <w:r w:rsidRPr="00F40179">
        <w:rPr>
          <w:b/>
          <w:spacing w:val="-5"/>
          <w:sz w:val="24"/>
        </w:rPr>
        <w:t xml:space="preserve"> </w:t>
      </w:r>
      <w:r w:rsidRPr="00F40179">
        <w:rPr>
          <w:b/>
          <w:sz w:val="24"/>
        </w:rPr>
        <w:t>INCLUDING, BUT NOT</w:t>
      </w:r>
      <w:r w:rsidRPr="00F40179">
        <w:rPr>
          <w:b/>
          <w:spacing w:val="80"/>
          <w:sz w:val="24"/>
        </w:rPr>
        <w:t xml:space="preserve"> </w:t>
      </w:r>
      <w:r w:rsidRPr="00F40179">
        <w:rPr>
          <w:b/>
          <w:sz w:val="24"/>
        </w:rPr>
        <w:t>LIMITED</w:t>
      </w:r>
      <w:r w:rsidRPr="00F40179">
        <w:rPr>
          <w:b/>
          <w:spacing w:val="80"/>
          <w:w w:val="150"/>
          <w:sz w:val="24"/>
        </w:rPr>
        <w:t xml:space="preserve"> </w:t>
      </w:r>
      <w:r w:rsidRPr="00F40179">
        <w:rPr>
          <w:b/>
          <w:sz w:val="24"/>
        </w:rPr>
        <w:t>TO,</w:t>
      </w:r>
      <w:r w:rsidRPr="00F40179">
        <w:rPr>
          <w:b/>
          <w:spacing w:val="78"/>
          <w:w w:val="150"/>
          <w:sz w:val="24"/>
        </w:rPr>
        <w:t xml:space="preserve"> </w:t>
      </w:r>
      <w:r w:rsidRPr="00F40179">
        <w:rPr>
          <w:b/>
          <w:sz w:val="24"/>
        </w:rPr>
        <w:t>ENVIRONMENTAL</w:t>
      </w:r>
      <w:r w:rsidRPr="00F40179">
        <w:rPr>
          <w:b/>
          <w:spacing w:val="40"/>
          <w:sz w:val="24"/>
        </w:rPr>
        <w:t xml:space="preserve"> </w:t>
      </w:r>
      <w:r w:rsidRPr="00F40179">
        <w:rPr>
          <w:rFonts w:ascii="Times New Roman Bold" w:hAnsi="Times New Roman Bold"/>
          <w:b/>
          <w:sz w:val="24"/>
        </w:rPr>
        <w:t>CONDITIONS</w:t>
      </w:r>
      <w:r w:rsidR="00F40179" w:rsidRPr="00F40179">
        <w:rPr>
          <w:rFonts w:ascii="Times New Roman Bold" w:hAnsi="Times New Roman Bold"/>
          <w:b/>
          <w:sz w:val="24"/>
        </w:rPr>
        <w:t xml:space="preserve"> THEREOF</w:t>
      </w:r>
      <w:r w:rsidRPr="00F40179">
        <w:rPr>
          <w:b/>
          <w:sz w:val="24"/>
        </w:rPr>
        <w:t>.</w:t>
      </w:r>
      <w:r w:rsidRPr="00F40179">
        <w:rPr>
          <w:b/>
          <w:spacing w:val="80"/>
          <w:w w:val="150"/>
          <w:sz w:val="24"/>
        </w:rPr>
        <w:t xml:space="preserve">  </w:t>
      </w:r>
      <w:r w:rsidRPr="00F40179">
        <w:rPr>
          <w:b/>
          <w:sz w:val="24"/>
        </w:rPr>
        <w:t>IN</w:t>
      </w:r>
      <w:r w:rsidRPr="00F40179">
        <w:rPr>
          <w:b/>
          <w:spacing w:val="80"/>
          <w:sz w:val="24"/>
        </w:rPr>
        <w:t xml:space="preserve"> </w:t>
      </w:r>
      <w:r w:rsidRPr="00F40179">
        <w:rPr>
          <w:b/>
          <w:sz w:val="24"/>
        </w:rPr>
        <w:t>THE</w:t>
      </w:r>
      <w:r w:rsidR="00F40179">
        <w:rPr>
          <w:b/>
          <w:sz w:val="24"/>
        </w:rPr>
        <w:t xml:space="preserve"> </w:t>
      </w:r>
      <w:r w:rsidR="00956F73" w:rsidRPr="00F40179">
        <w:rPr>
          <w:b/>
          <w:sz w:val="24"/>
        </w:rPr>
        <w:t>CONTRACT</w:t>
      </w:r>
      <w:r w:rsidR="00956F73">
        <w:rPr>
          <w:b/>
          <w:sz w:val="24"/>
        </w:rPr>
        <w:t xml:space="preserve">, </w:t>
      </w:r>
      <w:r w:rsidR="00F40179" w:rsidRPr="00F40179">
        <w:rPr>
          <w:b/>
          <w:sz w:val="24"/>
        </w:rPr>
        <w:t xml:space="preserve">OFFEROR WILL WAIVE ANY AND ALL WARRANTIES EXPRESS OR IMPLIED, AND THE CONTRACT WILL CONTAIN A MORE EXPANSIVE AND DETAILED PROVISION REGARDING THE MATTERS REFERENCED IN THIS SECTION. WITHOUT LIMITING THE FOREGOING, THE CONTRACT SHALL CONTAIN PROVISIONS </w:t>
      </w:r>
      <w:r w:rsidR="00F40179" w:rsidRPr="00F40179">
        <w:rPr>
          <w:b/>
          <w:sz w:val="24"/>
        </w:rPr>
        <w:lastRenderedPageBreak/>
        <w:t>WHEREBY OFFEROR UNCONDITIONALLY RELEASESSELLER FROM ANY AND ALL LIABILITY OR OBLIGATION ARISING OUT OF THE CONDITION OF THE PROPERTY, INCLUDING, WITHOUT LIMITATION, THE PHYSICAL</w:t>
      </w:r>
      <w:r w:rsidR="00F40179" w:rsidRPr="00F40179">
        <w:rPr>
          <w:b/>
          <w:spacing w:val="-3"/>
          <w:sz w:val="24"/>
        </w:rPr>
        <w:t xml:space="preserve"> </w:t>
      </w:r>
      <w:r w:rsidR="00F40179" w:rsidRPr="00F40179">
        <w:rPr>
          <w:b/>
          <w:sz w:val="24"/>
        </w:rPr>
        <w:t>OR</w:t>
      </w:r>
      <w:r w:rsidR="00F40179" w:rsidRPr="00F40179">
        <w:rPr>
          <w:b/>
          <w:spacing w:val="-6"/>
          <w:sz w:val="24"/>
        </w:rPr>
        <w:t xml:space="preserve"> </w:t>
      </w:r>
      <w:r w:rsidR="00F40179" w:rsidRPr="00F40179">
        <w:rPr>
          <w:b/>
          <w:sz w:val="24"/>
        </w:rPr>
        <w:t>ENVIRONMENTAL CONDITION THEREOF,</w:t>
      </w:r>
      <w:r w:rsidR="00F40179" w:rsidRPr="00F40179">
        <w:rPr>
          <w:b/>
          <w:spacing w:val="-2"/>
          <w:sz w:val="24"/>
        </w:rPr>
        <w:t xml:space="preserve"> </w:t>
      </w:r>
      <w:r w:rsidR="00F40179" w:rsidRPr="00F40179">
        <w:rPr>
          <w:b/>
          <w:sz w:val="24"/>
        </w:rPr>
        <w:t>THE</w:t>
      </w:r>
      <w:r w:rsidR="00F40179" w:rsidRPr="00F40179">
        <w:rPr>
          <w:b/>
          <w:spacing w:val="-10"/>
          <w:sz w:val="24"/>
        </w:rPr>
        <w:t xml:space="preserve"> </w:t>
      </w:r>
      <w:r w:rsidR="00F40179" w:rsidRPr="00F40179">
        <w:rPr>
          <w:b/>
          <w:sz w:val="24"/>
        </w:rPr>
        <w:t xml:space="preserve">COMPLIANCE OF THE PROPERTY WITH ANY APPLICABLE LAWS, AND OTHER SIMILAR </w:t>
      </w:r>
      <w:r w:rsidR="00F40179" w:rsidRPr="00F40179">
        <w:rPr>
          <w:b/>
          <w:spacing w:val="-2"/>
          <w:sz w:val="24"/>
        </w:rPr>
        <w:t>MATTERS.</w:t>
      </w:r>
    </w:p>
    <w:p w14:paraId="1DE35AD4" w14:textId="77777777" w:rsidR="00F40179" w:rsidRDefault="00F40179" w:rsidP="00F40179">
      <w:pPr>
        <w:spacing w:before="80"/>
        <w:ind w:right="116"/>
        <w:jc w:val="both"/>
        <w:rPr>
          <w:b/>
          <w:spacing w:val="-2"/>
          <w:sz w:val="24"/>
        </w:rPr>
      </w:pPr>
    </w:p>
    <w:p w14:paraId="3676AC71" w14:textId="77777777" w:rsidR="00F40179" w:rsidRPr="00F40179" w:rsidRDefault="00F40179" w:rsidP="00F40179">
      <w:pPr>
        <w:pStyle w:val="ListParagraph"/>
        <w:numPr>
          <w:ilvl w:val="0"/>
          <w:numId w:val="2"/>
        </w:numPr>
        <w:tabs>
          <w:tab w:val="left" w:pos="1551"/>
        </w:tabs>
        <w:ind w:left="118" w:right="118" w:firstLine="725"/>
        <w:jc w:val="both"/>
        <w:rPr>
          <w:b/>
          <w:sz w:val="24"/>
        </w:rPr>
      </w:pPr>
      <w:r w:rsidRPr="00F40179">
        <w:rPr>
          <w:b/>
          <w:sz w:val="24"/>
        </w:rPr>
        <w:t>THE</w:t>
      </w:r>
      <w:r w:rsidRPr="00F40179">
        <w:rPr>
          <w:b/>
          <w:spacing w:val="-5"/>
          <w:sz w:val="24"/>
        </w:rPr>
        <w:t xml:space="preserve"> </w:t>
      </w:r>
      <w:r w:rsidRPr="00F40179">
        <w:rPr>
          <w:b/>
          <w:sz w:val="24"/>
        </w:rPr>
        <w:t>SALE</w:t>
      </w:r>
      <w:r w:rsidRPr="00F40179">
        <w:rPr>
          <w:b/>
          <w:spacing w:val="-2"/>
          <w:sz w:val="24"/>
        </w:rPr>
        <w:t xml:space="preserve"> </w:t>
      </w:r>
      <w:r w:rsidRPr="00F40179">
        <w:rPr>
          <w:b/>
          <w:sz w:val="24"/>
        </w:rPr>
        <w:t>SHALL BE</w:t>
      </w:r>
      <w:r w:rsidRPr="00F40179">
        <w:rPr>
          <w:b/>
          <w:spacing w:val="-12"/>
          <w:sz w:val="24"/>
        </w:rPr>
        <w:t xml:space="preserve"> </w:t>
      </w:r>
      <w:r w:rsidRPr="00F40179">
        <w:rPr>
          <w:b/>
          <w:sz w:val="24"/>
        </w:rPr>
        <w:t>SUBJECT TO ALL MATTERS OF</w:t>
      </w:r>
      <w:r w:rsidRPr="00F40179">
        <w:rPr>
          <w:b/>
          <w:spacing w:val="-9"/>
          <w:sz w:val="24"/>
        </w:rPr>
        <w:t xml:space="preserve"> </w:t>
      </w:r>
      <w:r w:rsidRPr="00F40179">
        <w:rPr>
          <w:b/>
          <w:sz w:val="24"/>
        </w:rPr>
        <w:t>RECORD, ALL MATTERS A SURVEY OF THE PROPERTY WOULD REVEAL, AND OTHER EXCEPTIONS IDENTIFIED IN</w:t>
      </w:r>
      <w:r w:rsidRPr="00F40179">
        <w:rPr>
          <w:b/>
          <w:spacing w:val="-8"/>
          <w:sz w:val="24"/>
        </w:rPr>
        <w:t xml:space="preserve"> </w:t>
      </w:r>
      <w:r w:rsidRPr="00F40179">
        <w:rPr>
          <w:b/>
          <w:sz w:val="24"/>
        </w:rPr>
        <w:t>THE</w:t>
      </w:r>
      <w:r w:rsidRPr="00F40179">
        <w:rPr>
          <w:b/>
          <w:spacing w:val="-8"/>
          <w:sz w:val="24"/>
        </w:rPr>
        <w:t xml:space="preserve"> </w:t>
      </w:r>
      <w:r w:rsidRPr="00F40179">
        <w:rPr>
          <w:b/>
          <w:sz w:val="24"/>
        </w:rPr>
        <w:t>TITLE</w:t>
      </w:r>
      <w:r w:rsidRPr="00F40179">
        <w:rPr>
          <w:b/>
          <w:spacing w:val="-1"/>
          <w:sz w:val="24"/>
        </w:rPr>
        <w:t xml:space="preserve"> </w:t>
      </w:r>
      <w:r w:rsidRPr="00F40179">
        <w:rPr>
          <w:b/>
          <w:sz w:val="24"/>
        </w:rPr>
        <w:t>COMMITMENT, AS</w:t>
      </w:r>
      <w:r w:rsidRPr="00F40179">
        <w:rPr>
          <w:b/>
          <w:spacing w:val="-12"/>
          <w:sz w:val="24"/>
        </w:rPr>
        <w:t xml:space="preserve"> </w:t>
      </w:r>
      <w:r w:rsidRPr="00F40179">
        <w:rPr>
          <w:b/>
          <w:sz w:val="24"/>
        </w:rPr>
        <w:t>THE</w:t>
      </w:r>
      <w:r w:rsidRPr="00F40179">
        <w:rPr>
          <w:b/>
          <w:spacing w:val="-7"/>
          <w:sz w:val="24"/>
        </w:rPr>
        <w:t xml:space="preserve"> </w:t>
      </w:r>
      <w:r w:rsidRPr="00F40179">
        <w:rPr>
          <w:b/>
          <w:sz w:val="24"/>
        </w:rPr>
        <w:t>SAME</w:t>
      </w:r>
      <w:r w:rsidRPr="00F40179">
        <w:rPr>
          <w:b/>
          <w:spacing w:val="-3"/>
          <w:sz w:val="24"/>
        </w:rPr>
        <w:t xml:space="preserve"> </w:t>
      </w:r>
      <w:r w:rsidRPr="00F40179">
        <w:rPr>
          <w:b/>
          <w:sz w:val="24"/>
        </w:rPr>
        <w:t>MAY</w:t>
      </w:r>
      <w:r w:rsidRPr="00F40179">
        <w:rPr>
          <w:b/>
          <w:spacing w:val="-2"/>
          <w:sz w:val="24"/>
        </w:rPr>
        <w:t xml:space="preserve"> </w:t>
      </w:r>
      <w:r w:rsidRPr="00F40179">
        <w:rPr>
          <w:b/>
          <w:sz w:val="24"/>
        </w:rPr>
        <w:t>BE UPDATED PRIOR TO THE CLOSING OF THE SALE.</w:t>
      </w:r>
    </w:p>
    <w:p w14:paraId="7C5146BF" w14:textId="2EBF696F" w:rsidR="00F40179" w:rsidRPr="00F40179" w:rsidRDefault="00F40179" w:rsidP="009D5087">
      <w:pPr>
        <w:pStyle w:val="BodyText"/>
        <w:spacing w:before="16"/>
        <w:jc w:val="both"/>
        <w:rPr>
          <w:b/>
        </w:rPr>
      </w:pPr>
      <w:r>
        <w:rPr>
          <w:b/>
        </w:rPr>
        <w:t>13.</w:t>
      </w:r>
      <w:r>
        <w:rPr>
          <w:b/>
        </w:rPr>
        <w:tab/>
      </w:r>
      <w:r w:rsidRPr="00F40179">
        <w:rPr>
          <w:b/>
          <w:w w:val="105"/>
          <w:sz w:val="23"/>
        </w:rPr>
        <w:t>Binding</w:t>
      </w:r>
      <w:r w:rsidRPr="00F40179">
        <w:rPr>
          <w:b/>
          <w:spacing w:val="-11"/>
          <w:w w:val="105"/>
          <w:sz w:val="23"/>
        </w:rPr>
        <w:t xml:space="preserve"> </w:t>
      </w:r>
      <w:r w:rsidRPr="00F40179">
        <w:rPr>
          <w:b/>
          <w:w w:val="105"/>
          <w:sz w:val="23"/>
        </w:rPr>
        <w:t>Agreements</w:t>
      </w:r>
      <w:r w:rsidRPr="00F40179">
        <w:rPr>
          <w:b/>
          <w:spacing w:val="-4"/>
          <w:w w:val="105"/>
          <w:sz w:val="23"/>
        </w:rPr>
        <w:t xml:space="preserve"> </w:t>
      </w:r>
      <w:r w:rsidRPr="00F40179">
        <w:rPr>
          <w:b/>
          <w:w w:val="105"/>
          <w:sz w:val="23"/>
        </w:rPr>
        <w:t>Relating</w:t>
      </w:r>
      <w:r w:rsidRPr="00F40179">
        <w:rPr>
          <w:b/>
          <w:spacing w:val="-8"/>
          <w:w w:val="105"/>
          <w:sz w:val="23"/>
        </w:rPr>
        <w:t xml:space="preserve"> </w:t>
      </w:r>
      <w:r w:rsidRPr="00F40179">
        <w:rPr>
          <w:b/>
          <w:w w:val="105"/>
          <w:sz w:val="23"/>
        </w:rPr>
        <w:t>to</w:t>
      </w:r>
      <w:r w:rsidRPr="00F40179">
        <w:rPr>
          <w:b/>
          <w:spacing w:val="-15"/>
          <w:w w:val="105"/>
          <w:sz w:val="23"/>
        </w:rPr>
        <w:t xml:space="preserve"> </w:t>
      </w:r>
      <w:r w:rsidRPr="00F40179">
        <w:rPr>
          <w:b/>
          <w:w w:val="105"/>
          <w:sz w:val="23"/>
        </w:rPr>
        <w:t>Proposed</w:t>
      </w:r>
      <w:r w:rsidRPr="00F40179">
        <w:rPr>
          <w:b/>
          <w:spacing w:val="-8"/>
          <w:w w:val="105"/>
          <w:sz w:val="23"/>
        </w:rPr>
        <w:t xml:space="preserve"> </w:t>
      </w:r>
      <w:r w:rsidRPr="00F40179">
        <w:rPr>
          <w:b/>
          <w:spacing w:val="-2"/>
          <w:w w:val="105"/>
          <w:sz w:val="23"/>
        </w:rPr>
        <w:t>Transaction</w:t>
      </w:r>
      <w:r>
        <w:rPr>
          <w:b/>
          <w:spacing w:val="-2"/>
          <w:w w:val="105"/>
          <w:sz w:val="23"/>
        </w:rPr>
        <w:t>.</w:t>
      </w:r>
      <w:r>
        <w:rPr>
          <w:b/>
        </w:rPr>
        <w:t xml:space="preserve"> </w:t>
      </w:r>
      <w:r w:rsidRPr="00F40179">
        <w:t>Notwithstanding anything to the</w:t>
      </w:r>
      <w:r w:rsidRPr="00F40179">
        <w:rPr>
          <w:spacing w:val="-3"/>
        </w:rPr>
        <w:t xml:space="preserve"> </w:t>
      </w:r>
      <w:r w:rsidRPr="00F40179">
        <w:t>contrary contained in this Letter, the below terms of this Letter shall be fully enforceable as</w:t>
      </w:r>
      <w:r w:rsidRPr="00F40179">
        <w:rPr>
          <w:spacing w:val="-11"/>
        </w:rPr>
        <w:t xml:space="preserve"> </w:t>
      </w:r>
      <w:r w:rsidRPr="00F40179">
        <w:t>of the</w:t>
      </w:r>
      <w:r w:rsidRPr="00F40179">
        <w:rPr>
          <w:spacing w:val="-3"/>
        </w:rPr>
        <w:t xml:space="preserve"> </w:t>
      </w:r>
      <w:r w:rsidRPr="00F40179">
        <w:t>effective date</w:t>
      </w:r>
      <w:r w:rsidRPr="00F40179">
        <w:rPr>
          <w:spacing w:val="-1"/>
        </w:rPr>
        <w:t xml:space="preserve"> </w:t>
      </w:r>
      <w:r w:rsidRPr="00F40179">
        <w:t>of</w:t>
      </w:r>
      <w:r w:rsidRPr="00F40179">
        <w:rPr>
          <w:spacing w:val="-8"/>
        </w:rPr>
        <w:t xml:space="preserve"> </w:t>
      </w:r>
      <w:r w:rsidRPr="00F40179">
        <w:t>this Letter, and will survive the</w:t>
      </w:r>
      <w:r w:rsidRPr="00F40179">
        <w:rPr>
          <w:spacing w:val="-7"/>
        </w:rPr>
        <w:t xml:space="preserve"> </w:t>
      </w:r>
      <w:r w:rsidRPr="00F40179">
        <w:t>expiration or earlier termination of this Letter:</w:t>
      </w:r>
    </w:p>
    <w:p w14:paraId="55141A04" w14:textId="77777777" w:rsidR="00F40179" w:rsidRPr="00F40179" w:rsidRDefault="00F40179" w:rsidP="00F40179">
      <w:pPr>
        <w:pStyle w:val="ListParagraph"/>
        <w:numPr>
          <w:ilvl w:val="0"/>
          <w:numId w:val="1"/>
        </w:numPr>
        <w:tabs>
          <w:tab w:val="left" w:pos="1544"/>
        </w:tabs>
        <w:spacing w:before="269" w:line="242" w:lineRule="auto"/>
        <w:ind w:right="124" w:firstLine="713"/>
        <w:jc w:val="both"/>
        <w:rPr>
          <w:sz w:val="24"/>
        </w:rPr>
      </w:pPr>
      <w:r w:rsidRPr="00F40179">
        <w:rPr>
          <w:sz w:val="24"/>
        </w:rPr>
        <w:t>Seller</w:t>
      </w:r>
      <w:r w:rsidRPr="00F40179">
        <w:rPr>
          <w:spacing w:val="-3"/>
          <w:sz w:val="24"/>
        </w:rPr>
        <w:t xml:space="preserve"> </w:t>
      </w:r>
      <w:r w:rsidRPr="00F40179">
        <w:rPr>
          <w:sz w:val="24"/>
        </w:rPr>
        <w:t>agrees that, to the extent permitted by applicable law,</w:t>
      </w:r>
      <w:r w:rsidRPr="00F40179">
        <w:rPr>
          <w:spacing w:val="-2"/>
          <w:sz w:val="24"/>
        </w:rPr>
        <w:t xml:space="preserve"> </w:t>
      </w:r>
      <w:r w:rsidRPr="00F40179">
        <w:rPr>
          <w:sz w:val="24"/>
        </w:rPr>
        <w:t>it shall not enter into negotiations with any</w:t>
      </w:r>
      <w:r w:rsidRPr="00F40179">
        <w:rPr>
          <w:spacing w:val="-3"/>
          <w:sz w:val="24"/>
        </w:rPr>
        <w:t xml:space="preserve"> </w:t>
      </w:r>
      <w:r w:rsidRPr="00F40179">
        <w:rPr>
          <w:sz w:val="24"/>
        </w:rPr>
        <w:t>other prospective purchasers during the term of this Letter.</w:t>
      </w:r>
    </w:p>
    <w:p w14:paraId="7F36FA1E" w14:textId="77777777" w:rsidR="00F40179" w:rsidRPr="00F40179" w:rsidRDefault="00F40179" w:rsidP="009D5087">
      <w:pPr>
        <w:pStyle w:val="BodyText"/>
        <w:tabs>
          <w:tab w:val="left" w:pos="1551"/>
        </w:tabs>
        <w:spacing w:before="274"/>
        <w:ind w:left="830"/>
        <w:jc w:val="both"/>
      </w:pPr>
      <w:r w:rsidRPr="00F40179">
        <w:rPr>
          <w:spacing w:val="-10"/>
        </w:rPr>
        <w:t>2</w:t>
      </w:r>
      <w:r w:rsidRPr="00F40179">
        <w:tab/>
        <w:t>Each</w:t>
      </w:r>
      <w:r w:rsidRPr="00F40179">
        <w:rPr>
          <w:spacing w:val="-2"/>
        </w:rPr>
        <w:t xml:space="preserve"> </w:t>
      </w:r>
      <w:r w:rsidRPr="00F40179">
        <w:t>party</w:t>
      </w:r>
      <w:r w:rsidRPr="00F40179">
        <w:rPr>
          <w:spacing w:val="11"/>
        </w:rPr>
        <w:t xml:space="preserve"> </w:t>
      </w:r>
      <w:r w:rsidRPr="00F40179">
        <w:t>will</w:t>
      </w:r>
      <w:r w:rsidRPr="00F40179">
        <w:rPr>
          <w:spacing w:val="11"/>
        </w:rPr>
        <w:t xml:space="preserve"> </w:t>
      </w:r>
      <w:r w:rsidRPr="00F40179">
        <w:t>pay</w:t>
      </w:r>
      <w:r w:rsidRPr="00F40179">
        <w:rPr>
          <w:spacing w:val="-1"/>
        </w:rPr>
        <w:t xml:space="preserve"> </w:t>
      </w:r>
      <w:r w:rsidRPr="00F40179">
        <w:t>its</w:t>
      </w:r>
      <w:r w:rsidRPr="00F40179">
        <w:rPr>
          <w:spacing w:val="-15"/>
        </w:rPr>
        <w:t xml:space="preserve"> </w:t>
      </w:r>
      <w:r w:rsidRPr="00F40179">
        <w:t>own</w:t>
      </w:r>
      <w:r w:rsidRPr="00F40179">
        <w:rPr>
          <w:spacing w:val="-7"/>
        </w:rPr>
        <w:t xml:space="preserve"> </w:t>
      </w:r>
      <w:r w:rsidRPr="00F40179">
        <w:t>expenses</w:t>
      </w:r>
      <w:r w:rsidRPr="00F40179">
        <w:rPr>
          <w:spacing w:val="7"/>
        </w:rPr>
        <w:t xml:space="preserve"> </w:t>
      </w:r>
      <w:r w:rsidRPr="00F40179">
        <w:t>related</w:t>
      </w:r>
      <w:r w:rsidRPr="00F40179">
        <w:rPr>
          <w:spacing w:val="11"/>
        </w:rPr>
        <w:t xml:space="preserve"> </w:t>
      </w:r>
      <w:r w:rsidRPr="00F40179">
        <w:t>to</w:t>
      </w:r>
      <w:r w:rsidRPr="00F40179">
        <w:rPr>
          <w:spacing w:val="-10"/>
        </w:rPr>
        <w:t xml:space="preserve"> </w:t>
      </w:r>
      <w:r w:rsidRPr="00F40179">
        <w:t>this</w:t>
      </w:r>
      <w:r w:rsidRPr="00F40179">
        <w:rPr>
          <w:spacing w:val="-3"/>
        </w:rPr>
        <w:t xml:space="preserve"> </w:t>
      </w:r>
      <w:r w:rsidRPr="00F40179">
        <w:t>Letter</w:t>
      </w:r>
      <w:r w:rsidRPr="00F40179">
        <w:rPr>
          <w:spacing w:val="-2"/>
        </w:rPr>
        <w:t xml:space="preserve"> </w:t>
      </w:r>
      <w:r w:rsidRPr="00F40179">
        <w:t>and</w:t>
      </w:r>
      <w:r w:rsidRPr="00F40179">
        <w:rPr>
          <w:spacing w:val="-3"/>
        </w:rPr>
        <w:t xml:space="preserve"> </w:t>
      </w:r>
      <w:r w:rsidRPr="00F40179">
        <w:t>the</w:t>
      </w:r>
      <w:r w:rsidRPr="00F40179">
        <w:rPr>
          <w:spacing w:val="-8"/>
        </w:rPr>
        <w:t xml:space="preserve"> </w:t>
      </w:r>
      <w:r w:rsidRPr="00F40179">
        <w:rPr>
          <w:spacing w:val="-2"/>
        </w:rPr>
        <w:t>Contract.</w:t>
      </w:r>
    </w:p>
    <w:p w14:paraId="7B265BF6" w14:textId="7551CBC7" w:rsidR="00F40179" w:rsidRDefault="00F40179" w:rsidP="00F40179">
      <w:pPr>
        <w:pStyle w:val="BodyText"/>
        <w:spacing w:before="272" w:line="242" w:lineRule="auto"/>
        <w:ind w:left="107" w:right="138" w:firstLine="718"/>
        <w:jc w:val="both"/>
      </w:pPr>
      <w:r w:rsidRPr="00F40179">
        <w:t>3.</w:t>
      </w:r>
      <w:r w:rsidRPr="00F40179">
        <w:rPr>
          <w:spacing w:val="80"/>
        </w:rPr>
        <w:t xml:space="preserve">  </w:t>
      </w:r>
      <w:r>
        <w:t>If applicable, t</w:t>
      </w:r>
      <w:r w:rsidRPr="00F40179">
        <w:t>hat</w:t>
      </w:r>
      <w:r w:rsidRPr="00F40179">
        <w:rPr>
          <w:spacing w:val="-4"/>
        </w:rPr>
        <w:t xml:space="preserve"> </w:t>
      </w:r>
      <w:r w:rsidRPr="00F40179">
        <w:t>certain Pre-</w:t>
      </w:r>
      <w:r w:rsidR="00956F73" w:rsidRPr="00F40179">
        <w:t>Negotiation</w:t>
      </w:r>
      <w:r w:rsidRPr="00F40179">
        <w:rPr>
          <w:spacing w:val="-8"/>
        </w:rPr>
        <w:t xml:space="preserve"> </w:t>
      </w:r>
      <w:r w:rsidRPr="00F40179">
        <w:t>Confidentiality</w:t>
      </w:r>
      <w:r w:rsidRPr="00F40179">
        <w:rPr>
          <w:spacing w:val="-15"/>
        </w:rPr>
        <w:t xml:space="preserve"> </w:t>
      </w:r>
      <w:r w:rsidRPr="00F40179">
        <w:t>Agreement between Seller</w:t>
      </w:r>
      <w:r w:rsidRPr="00F40179">
        <w:rPr>
          <w:spacing w:val="-8"/>
        </w:rPr>
        <w:t xml:space="preserve"> </w:t>
      </w:r>
      <w:r w:rsidRPr="00F40179">
        <w:t>and Offeror shall remain binding upon the parties notwithstanding</w:t>
      </w:r>
      <w:r w:rsidRPr="00F40179">
        <w:rPr>
          <w:spacing w:val="-13"/>
        </w:rPr>
        <w:t xml:space="preserve"> </w:t>
      </w:r>
      <w:r w:rsidRPr="00F40179">
        <w:t>the execution of this Letter.</w:t>
      </w:r>
    </w:p>
    <w:p w14:paraId="2B1C61FF" w14:textId="77777777" w:rsidR="00F40179" w:rsidRDefault="00F40179">
      <w:pPr>
        <w:rPr>
          <w:sz w:val="24"/>
          <w:szCs w:val="24"/>
        </w:rPr>
      </w:pPr>
      <w:r>
        <w:br w:type="page"/>
      </w:r>
    </w:p>
    <w:p w14:paraId="60F7B6EB" w14:textId="085CB57B" w:rsidR="00F40179" w:rsidRPr="00F40179" w:rsidRDefault="00F40179" w:rsidP="00F40179">
      <w:pPr>
        <w:pStyle w:val="Heading1"/>
        <w:spacing w:before="89" w:line="230" w:lineRule="auto"/>
        <w:ind w:left="106" w:right="162" w:firstLine="12"/>
      </w:pPr>
      <w:r w:rsidRPr="00F40179">
        <w:rPr>
          <w:spacing w:val="-8"/>
        </w:rPr>
        <w:lastRenderedPageBreak/>
        <w:t>EXCEPT AS EXPRESSLY</w:t>
      </w:r>
      <w:r w:rsidRPr="00F40179">
        <w:rPr>
          <w:spacing w:val="-7"/>
        </w:rPr>
        <w:t xml:space="preserve"> </w:t>
      </w:r>
      <w:r w:rsidRPr="00F40179">
        <w:rPr>
          <w:spacing w:val="-8"/>
        </w:rPr>
        <w:t>PROVIDED ABOVE, THIS</w:t>
      </w:r>
      <w:r w:rsidRPr="00F40179">
        <w:rPr>
          <w:spacing w:val="-7"/>
        </w:rPr>
        <w:t xml:space="preserve"> </w:t>
      </w:r>
      <w:r w:rsidRPr="00F40179">
        <w:rPr>
          <w:spacing w:val="-8"/>
        </w:rPr>
        <w:t>LETTER</w:t>
      </w:r>
      <w:r w:rsidRPr="00F40179">
        <w:rPr>
          <w:spacing w:val="-5"/>
        </w:rPr>
        <w:t xml:space="preserve"> </w:t>
      </w:r>
      <w:r w:rsidRPr="00F40179">
        <w:rPr>
          <w:spacing w:val="-8"/>
        </w:rPr>
        <w:t>IS MERELY</w:t>
      </w:r>
      <w:r w:rsidRPr="00F40179">
        <w:rPr>
          <w:spacing w:val="6"/>
        </w:rPr>
        <w:t xml:space="preserve"> </w:t>
      </w:r>
      <w:r w:rsidRPr="00F40179">
        <w:rPr>
          <w:spacing w:val="-8"/>
        </w:rPr>
        <w:t xml:space="preserve">A STATEMENT </w:t>
      </w:r>
      <w:r w:rsidRPr="00F40179">
        <w:rPr>
          <w:spacing w:val="-6"/>
        </w:rPr>
        <w:t>OF</w:t>
      </w:r>
      <w:r w:rsidRPr="00F40179">
        <w:rPr>
          <w:spacing w:val="-10"/>
        </w:rPr>
        <w:t xml:space="preserve"> </w:t>
      </w:r>
      <w:r w:rsidRPr="00F40179">
        <w:rPr>
          <w:spacing w:val="-6"/>
        </w:rPr>
        <w:t>INTENT</w:t>
      </w:r>
      <w:r w:rsidRPr="00F40179">
        <w:rPr>
          <w:spacing w:val="-10"/>
        </w:rPr>
        <w:t xml:space="preserve"> </w:t>
      </w:r>
      <w:r w:rsidRPr="00F40179">
        <w:rPr>
          <w:spacing w:val="-6"/>
        </w:rPr>
        <w:t>AND</w:t>
      </w:r>
      <w:r w:rsidRPr="00F40179">
        <w:rPr>
          <w:spacing w:val="-9"/>
        </w:rPr>
        <w:t xml:space="preserve"> </w:t>
      </w:r>
      <w:r w:rsidRPr="00F40179">
        <w:rPr>
          <w:spacing w:val="-6"/>
        </w:rPr>
        <w:t>IS</w:t>
      </w:r>
      <w:r w:rsidRPr="00F40179">
        <w:rPr>
          <w:spacing w:val="-10"/>
        </w:rPr>
        <w:t xml:space="preserve"> </w:t>
      </w:r>
      <w:r w:rsidRPr="00F40179">
        <w:rPr>
          <w:spacing w:val="-6"/>
        </w:rPr>
        <w:t>NOT</w:t>
      </w:r>
      <w:r w:rsidRPr="00F40179">
        <w:rPr>
          <w:spacing w:val="-10"/>
        </w:rPr>
        <w:t xml:space="preserve"> </w:t>
      </w:r>
      <w:r w:rsidRPr="00F40179">
        <w:rPr>
          <w:spacing w:val="-6"/>
        </w:rPr>
        <w:t>INTENDED</w:t>
      </w:r>
      <w:r w:rsidRPr="00F40179">
        <w:rPr>
          <w:spacing w:val="-9"/>
        </w:rPr>
        <w:t xml:space="preserve"> </w:t>
      </w:r>
      <w:r w:rsidRPr="00F40179">
        <w:rPr>
          <w:spacing w:val="-6"/>
        </w:rPr>
        <w:t>TO</w:t>
      </w:r>
      <w:r w:rsidRPr="00F40179">
        <w:rPr>
          <w:spacing w:val="-10"/>
        </w:rPr>
        <w:t xml:space="preserve"> </w:t>
      </w:r>
      <w:r w:rsidRPr="00F40179">
        <w:rPr>
          <w:spacing w:val="-6"/>
        </w:rPr>
        <w:t>BE</w:t>
      </w:r>
      <w:r w:rsidRPr="00F40179">
        <w:rPr>
          <w:spacing w:val="-9"/>
        </w:rPr>
        <w:t xml:space="preserve"> </w:t>
      </w:r>
      <w:r w:rsidRPr="00F40179">
        <w:rPr>
          <w:spacing w:val="-6"/>
        </w:rPr>
        <w:t>AND</w:t>
      </w:r>
      <w:r w:rsidRPr="00F40179">
        <w:rPr>
          <w:spacing w:val="-10"/>
        </w:rPr>
        <w:t xml:space="preserve"> </w:t>
      </w:r>
      <w:r w:rsidRPr="00F40179">
        <w:rPr>
          <w:spacing w:val="-6"/>
        </w:rPr>
        <w:t>SHALL</w:t>
      </w:r>
      <w:r w:rsidRPr="00F40179">
        <w:rPr>
          <w:spacing w:val="-10"/>
        </w:rPr>
        <w:t xml:space="preserve"> </w:t>
      </w:r>
      <w:r w:rsidRPr="00F40179">
        <w:rPr>
          <w:spacing w:val="-6"/>
        </w:rPr>
        <w:t>UNDER</w:t>
      </w:r>
      <w:r w:rsidRPr="00F40179">
        <w:rPr>
          <w:spacing w:val="-9"/>
        </w:rPr>
        <w:t xml:space="preserve"> </w:t>
      </w:r>
      <w:r w:rsidRPr="00F40179">
        <w:rPr>
          <w:spacing w:val="-6"/>
        </w:rPr>
        <w:t>NO</w:t>
      </w:r>
      <w:r w:rsidRPr="00F40179">
        <w:rPr>
          <w:spacing w:val="-10"/>
        </w:rPr>
        <w:t xml:space="preserve"> </w:t>
      </w:r>
      <w:r w:rsidRPr="00F40179">
        <w:rPr>
          <w:spacing w:val="-6"/>
        </w:rPr>
        <w:t xml:space="preserve">CIRCUMSTANCES </w:t>
      </w:r>
      <w:r w:rsidRPr="00F40179">
        <w:rPr>
          <w:spacing w:val="-2"/>
        </w:rPr>
        <w:t>BE</w:t>
      </w:r>
      <w:r w:rsidRPr="00F40179">
        <w:rPr>
          <w:spacing w:val="-14"/>
        </w:rPr>
        <w:t xml:space="preserve"> </w:t>
      </w:r>
      <w:r w:rsidRPr="00F40179">
        <w:rPr>
          <w:spacing w:val="-2"/>
        </w:rPr>
        <w:t>CONSTRUED</w:t>
      </w:r>
      <w:r w:rsidRPr="00F40179">
        <w:rPr>
          <w:spacing w:val="-8"/>
        </w:rPr>
        <w:t xml:space="preserve"> </w:t>
      </w:r>
      <w:r w:rsidRPr="00F40179">
        <w:rPr>
          <w:spacing w:val="-2"/>
        </w:rPr>
        <w:t>AS</w:t>
      </w:r>
      <w:r w:rsidRPr="00F40179">
        <w:rPr>
          <w:spacing w:val="-14"/>
        </w:rPr>
        <w:t xml:space="preserve"> </w:t>
      </w:r>
      <w:r w:rsidRPr="00F40179">
        <w:rPr>
          <w:spacing w:val="-2"/>
        </w:rPr>
        <w:t>CONTRACTUALLY</w:t>
      </w:r>
      <w:r w:rsidRPr="00F40179">
        <w:rPr>
          <w:spacing w:val="11"/>
        </w:rPr>
        <w:t xml:space="preserve"> </w:t>
      </w:r>
      <w:r w:rsidRPr="00F40179">
        <w:rPr>
          <w:spacing w:val="-2"/>
        </w:rPr>
        <w:t>BINDING</w:t>
      </w:r>
      <w:r w:rsidRPr="00F40179">
        <w:rPr>
          <w:spacing w:val="-8"/>
        </w:rPr>
        <w:t xml:space="preserve"> </w:t>
      </w:r>
      <w:r w:rsidRPr="00F40179">
        <w:rPr>
          <w:spacing w:val="-2"/>
        </w:rPr>
        <w:t>ON</w:t>
      </w:r>
      <w:r w:rsidRPr="00F40179">
        <w:rPr>
          <w:spacing w:val="-12"/>
        </w:rPr>
        <w:t xml:space="preserve"> </w:t>
      </w:r>
      <w:r w:rsidRPr="00F40179">
        <w:rPr>
          <w:spacing w:val="-2"/>
        </w:rPr>
        <w:t>ANY</w:t>
      </w:r>
      <w:r w:rsidRPr="00F40179">
        <w:rPr>
          <w:spacing w:val="-6"/>
        </w:rPr>
        <w:t xml:space="preserve"> </w:t>
      </w:r>
      <w:r w:rsidRPr="00F40179">
        <w:rPr>
          <w:spacing w:val="-2"/>
        </w:rPr>
        <w:t>PARTY</w:t>
      </w:r>
      <w:r w:rsidRPr="00F40179">
        <w:rPr>
          <w:spacing w:val="-10"/>
        </w:rPr>
        <w:t xml:space="preserve"> </w:t>
      </w:r>
      <w:r w:rsidRPr="00F40179">
        <w:rPr>
          <w:spacing w:val="-2"/>
        </w:rPr>
        <w:t>AND</w:t>
      </w:r>
      <w:r w:rsidRPr="00F40179">
        <w:rPr>
          <w:spacing w:val="-13"/>
        </w:rPr>
        <w:t xml:space="preserve"> </w:t>
      </w:r>
      <w:r w:rsidRPr="00F40179">
        <w:rPr>
          <w:spacing w:val="-2"/>
        </w:rPr>
        <w:t>IS</w:t>
      </w:r>
      <w:r w:rsidRPr="00F40179">
        <w:rPr>
          <w:spacing w:val="-14"/>
        </w:rPr>
        <w:t xml:space="preserve"> </w:t>
      </w:r>
      <w:r w:rsidRPr="00F40179">
        <w:rPr>
          <w:spacing w:val="-2"/>
        </w:rPr>
        <w:t xml:space="preserve">SUBJECT </w:t>
      </w:r>
      <w:r w:rsidRPr="00F40179">
        <w:t>TO</w:t>
      </w:r>
      <w:r w:rsidRPr="00F40179">
        <w:rPr>
          <w:spacing w:val="-16"/>
        </w:rPr>
        <w:t xml:space="preserve"> </w:t>
      </w:r>
      <w:r w:rsidRPr="00F40179">
        <w:t>THE</w:t>
      </w:r>
      <w:r w:rsidRPr="00F40179">
        <w:rPr>
          <w:spacing w:val="-16"/>
        </w:rPr>
        <w:t xml:space="preserve"> </w:t>
      </w:r>
      <w:r w:rsidRPr="00F40179">
        <w:t>EXECUTION</w:t>
      </w:r>
      <w:r w:rsidRPr="00F40179">
        <w:rPr>
          <w:spacing w:val="-6"/>
        </w:rPr>
        <w:t xml:space="preserve"> </w:t>
      </w:r>
      <w:r w:rsidRPr="00F40179">
        <w:t>OF</w:t>
      </w:r>
      <w:r w:rsidRPr="00F40179">
        <w:rPr>
          <w:spacing w:val="-16"/>
        </w:rPr>
        <w:t xml:space="preserve"> </w:t>
      </w:r>
      <w:r w:rsidRPr="00F40179">
        <w:t>A</w:t>
      </w:r>
      <w:r w:rsidRPr="00F40179">
        <w:rPr>
          <w:spacing w:val="-15"/>
        </w:rPr>
        <w:t xml:space="preserve"> </w:t>
      </w:r>
      <w:r w:rsidRPr="00F40179">
        <w:t>DEFINITIVE</w:t>
      </w:r>
      <w:r w:rsidRPr="00F40179">
        <w:rPr>
          <w:spacing w:val="-7"/>
        </w:rPr>
        <w:t xml:space="preserve"> </w:t>
      </w:r>
      <w:r>
        <w:t>CONTRACT</w:t>
      </w:r>
      <w:r w:rsidRPr="00F40179">
        <w:t>.</w:t>
      </w:r>
    </w:p>
    <w:p w14:paraId="1A313342" w14:textId="77777777" w:rsidR="00F40179" w:rsidRPr="00F40179" w:rsidRDefault="00F40179" w:rsidP="00F40179">
      <w:pPr>
        <w:pStyle w:val="BodyText"/>
        <w:rPr>
          <w:sz w:val="20"/>
        </w:rPr>
      </w:pPr>
    </w:p>
    <w:p w14:paraId="6C88354E" w14:textId="77777777" w:rsidR="00F40179" w:rsidRPr="00F40179" w:rsidRDefault="00F40179" w:rsidP="00F40179">
      <w:pPr>
        <w:pStyle w:val="BodyText"/>
        <w:rPr>
          <w:sz w:val="20"/>
        </w:rPr>
      </w:pPr>
    </w:p>
    <w:p w14:paraId="4071D25E" w14:textId="77777777" w:rsidR="00F40179" w:rsidRPr="00F40179" w:rsidRDefault="00F40179" w:rsidP="00F40179">
      <w:pPr>
        <w:pStyle w:val="BodyText"/>
        <w:spacing w:before="150"/>
        <w:rPr>
          <w:sz w:val="20"/>
        </w:rPr>
      </w:pPr>
      <w:r w:rsidRPr="00F40179">
        <w:rPr>
          <w:noProof/>
        </w:rPr>
        <mc:AlternateContent>
          <mc:Choice Requires="wps">
            <w:drawing>
              <wp:anchor distT="0" distB="0" distL="0" distR="0" simplePos="0" relativeHeight="251658246" behindDoc="1" locked="0" layoutInCell="1" allowOverlap="1" wp14:anchorId="7400846E" wp14:editId="52E56F30">
                <wp:simplePos x="0" y="0"/>
                <wp:positionH relativeFrom="page">
                  <wp:posOffset>3614501</wp:posOffset>
                </wp:positionH>
                <wp:positionV relativeFrom="paragraph">
                  <wp:posOffset>256987</wp:posOffset>
                </wp:positionV>
                <wp:extent cx="32607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0725" cy="1270"/>
                        </a:xfrm>
                        <a:custGeom>
                          <a:avLst/>
                          <a:gdLst/>
                          <a:ahLst/>
                          <a:cxnLst/>
                          <a:rect l="l" t="t" r="r" b="b"/>
                          <a:pathLst>
                            <a:path w="3260725">
                              <a:moveTo>
                                <a:pt x="0" y="0"/>
                              </a:moveTo>
                              <a:lnTo>
                                <a:pt x="3260378" y="0"/>
                              </a:lnTo>
                            </a:path>
                          </a:pathLst>
                        </a:custGeom>
                        <a:ln w="21361">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62E6BCB" id="Graphic 9" o:spid="_x0000_s1026" style="position:absolute;margin-left:284.6pt;margin-top:20.25pt;width:256.7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326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" path="m,l3260378,e" filled="f" strokeweight=".59336mm">
                <v:path arrowok="t"/>
                <w10:wrap type="topAndBottom" anchorx="page"/>
              </v:shape>
            </w:pict>
          </mc:Fallback>
        </mc:AlternateContent>
      </w:r>
    </w:p>
    <w:p w14:paraId="69A042AD" w14:textId="77777777" w:rsidR="00F40179" w:rsidRPr="00F40179" w:rsidRDefault="00F40179" w:rsidP="00F40179">
      <w:pPr>
        <w:pStyle w:val="BodyText"/>
        <w:spacing w:line="523" w:lineRule="auto"/>
        <w:ind w:left="4451" w:right="124" w:hanging="12"/>
      </w:pPr>
      <w:r w:rsidRPr="00F40179">
        <w:t>Signature of</w:t>
      </w:r>
      <w:r w:rsidRPr="00F40179">
        <w:rPr>
          <w:spacing w:val="-12"/>
        </w:rPr>
        <w:t xml:space="preserve"> </w:t>
      </w:r>
      <w:r w:rsidRPr="00F40179">
        <w:t>Authorized</w:t>
      </w:r>
      <w:r w:rsidRPr="00F40179">
        <w:rPr>
          <w:spacing w:val="23"/>
        </w:rPr>
        <w:t xml:space="preserve"> </w:t>
      </w:r>
      <w:r w:rsidRPr="00F40179">
        <w:t>Representative</w:t>
      </w:r>
      <w:r w:rsidRPr="00F40179">
        <w:rPr>
          <w:spacing w:val="-23"/>
        </w:rPr>
        <w:t xml:space="preserve"> </w:t>
      </w:r>
      <w:r w:rsidRPr="00F40179">
        <w:t>of Offeror Printed Name and Title</w:t>
      </w:r>
    </w:p>
    <w:p w14:paraId="442AE195" w14:textId="77777777" w:rsidR="00F40179" w:rsidRPr="00F40179" w:rsidRDefault="00F40179" w:rsidP="00F40179">
      <w:pPr>
        <w:pStyle w:val="BodyText"/>
        <w:spacing w:before="2"/>
        <w:ind w:left="4451"/>
      </w:pPr>
      <w:r w:rsidRPr="00F40179">
        <w:rPr>
          <w:noProof/>
        </w:rPr>
        <mc:AlternateContent>
          <mc:Choice Requires="wps">
            <w:drawing>
              <wp:anchor distT="0" distB="0" distL="0" distR="0" simplePos="0" relativeHeight="251658244" behindDoc="0" locked="0" layoutInCell="1" allowOverlap="1" wp14:anchorId="46E76EC3" wp14:editId="3790FF04">
                <wp:simplePos x="0" y="0"/>
                <wp:positionH relativeFrom="page">
                  <wp:posOffset>3614501</wp:posOffset>
                </wp:positionH>
                <wp:positionV relativeFrom="paragraph">
                  <wp:posOffset>-393286</wp:posOffset>
                </wp:positionV>
                <wp:extent cx="326072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0725" cy="1270"/>
                        </a:xfrm>
                        <a:custGeom>
                          <a:avLst/>
                          <a:gdLst/>
                          <a:ahLst/>
                          <a:cxnLst/>
                          <a:rect l="l" t="t" r="r" b="b"/>
                          <a:pathLst>
                            <a:path w="3260725">
                              <a:moveTo>
                                <a:pt x="0" y="0"/>
                              </a:moveTo>
                              <a:lnTo>
                                <a:pt x="3260378" y="0"/>
                              </a:lnTo>
                            </a:path>
                          </a:pathLst>
                        </a:custGeom>
                        <a:ln w="21361">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AF1E34" id="Graphic 10" o:spid="_x0000_s1026" style="position:absolute;margin-left:284.6pt;margin-top:-30.95pt;width:256.75pt;height:.1pt;z-index:251658244;visibility:visible;mso-wrap-style:square;mso-wrap-distance-left:0;mso-wrap-distance-top:0;mso-wrap-distance-right:0;mso-wrap-distance-bottom:0;mso-position-horizontal:absolute;mso-position-horizontal-relative:page;mso-position-vertical:absolute;mso-position-vertical-relative:text;v-text-anchor:top" coordsize="326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" path="m,l3260378,e" filled="f" strokeweight=".59336mm">
                <v:path arrowok="t"/>
                <w10:wrap anchorx="page"/>
              </v:shape>
            </w:pict>
          </mc:Fallback>
        </mc:AlternateContent>
      </w:r>
      <w:r w:rsidRPr="00F40179">
        <w:rPr>
          <w:noProof/>
        </w:rPr>
        <mc:AlternateContent>
          <mc:Choice Requires="wps">
            <w:drawing>
              <wp:anchor distT="0" distB="0" distL="0" distR="0" simplePos="0" relativeHeight="251658245" behindDoc="0" locked="0" layoutInCell="1" allowOverlap="1" wp14:anchorId="5093FD91" wp14:editId="58737798">
                <wp:simplePos x="0" y="0"/>
                <wp:positionH relativeFrom="page">
                  <wp:posOffset>3614501</wp:posOffset>
                </wp:positionH>
                <wp:positionV relativeFrom="paragraph">
                  <wp:posOffset>-11822</wp:posOffset>
                </wp:positionV>
                <wp:extent cx="326072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0725" cy="1270"/>
                        </a:xfrm>
                        <a:custGeom>
                          <a:avLst/>
                          <a:gdLst/>
                          <a:ahLst/>
                          <a:cxnLst/>
                          <a:rect l="l" t="t" r="r" b="b"/>
                          <a:pathLst>
                            <a:path w="3260725">
                              <a:moveTo>
                                <a:pt x="0" y="0"/>
                              </a:moveTo>
                              <a:lnTo>
                                <a:pt x="3260378" y="0"/>
                              </a:lnTo>
                            </a:path>
                          </a:pathLst>
                        </a:custGeom>
                        <a:ln w="21361">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4758EB9" id="Graphic 11" o:spid="_x0000_s1026" style="position:absolute;margin-left:284.6pt;margin-top:-.95pt;width:256.75pt;height:.1pt;z-index:251658245;visibility:visible;mso-wrap-style:square;mso-wrap-distance-left:0;mso-wrap-distance-top:0;mso-wrap-distance-right:0;mso-wrap-distance-bottom:0;mso-position-horizontal:absolute;mso-position-horizontal-relative:page;mso-position-vertical:absolute;mso-position-vertical-relative:text;v-text-anchor:top" coordsize="326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" path="m,l3260378,e" filled="f" strokeweight=".59336mm">
                <v:path arrowok="t"/>
                <w10:wrap anchorx="page"/>
              </v:shape>
            </w:pict>
          </mc:Fallback>
        </mc:AlternateContent>
      </w:r>
      <w:r w:rsidRPr="00F40179">
        <w:rPr>
          <w:spacing w:val="-4"/>
        </w:rPr>
        <w:t>Date</w:t>
      </w:r>
    </w:p>
    <w:p w14:paraId="3C1CD8D6" w14:textId="77777777" w:rsidR="00F40179" w:rsidRDefault="00F40179" w:rsidP="00F40179">
      <w:pPr>
        <w:pStyle w:val="Heading1"/>
        <w:spacing w:before="272" w:line="285" w:lineRule="exact"/>
        <w:ind w:left="121"/>
      </w:pPr>
    </w:p>
    <w:p w14:paraId="39B75D10" w14:textId="77777777" w:rsidR="00F40179" w:rsidRPr="00F40179" w:rsidRDefault="00F40179" w:rsidP="00F40179">
      <w:pPr>
        <w:pStyle w:val="Heading1"/>
        <w:spacing w:before="272" w:line="285" w:lineRule="exact"/>
        <w:ind w:left="121"/>
      </w:pPr>
      <w:r w:rsidRPr="009D5087">
        <w:t>AGREED TO AND ACCEPTED BY SELLER</w:t>
      </w:r>
    </w:p>
    <w:p w14:paraId="4A7A080D" w14:textId="6035764B" w:rsidR="00F40179" w:rsidRPr="00F40179" w:rsidRDefault="00F40179" w:rsidP="00F40179">
      <w:pPr>
        <w:pStyle w:val="BodyText"/>
        <w:tabs>
          <w:tab w:val="left" w:pos="3183"/>
        </w:tabs>
        <w:spacing w:line="247" w:lineRule="auto"/>
        <w:ind w:left="112" w:right="4864" w:firstLine="4"/>
      </w:pPr>
      <w:r w:rsidRPr="009D5087">
        <w:t xml:space="preserve">this_ day of </w:t>
      </w:r>
      <w:r w:rsidRPr="00F40179">
        <w:rPr>
          <w:u w:val="single"/>
        </w:rPr>
        <w:tab/>
      </w:r>
      <w:r w:rsidRPr="009D5087">
        <w:t>_,</w:t>
      </w:r>
      <w:r w:rsidR="00956F73" w:rsidRPr="009D5087">
        <w:t>202</w:t>
      </w:r>
      <w:r w:rsidR="00956F73">
        <w:t>6</w:t>
      </w:r>
      <w:r w:rsidRPr="009D5087">
        <w:t xml:space="preserve">, which </w:t>
      </w:r>
      <w:r w:rsidRPr="00F40179">
        <w:t>shall be</w:t>
      </w:r>
      <w:r w:rsidRPr="009D5087">
        <w:t xml:space="preserve"> </w:t>
      </w:r>
      <w:r w:rsidRPr="00F40179">
        <w:t>deemed</w:t>
      </w:r>
      <w:r w:rsidRPr="009D5087">
        <w:t xml:space="preserve"> </w:t>
      </w:r>
      <w:r w:rsidRPr="00F40179">
        <w:t>the effective date</w:t>
      </w:r>
      <w:r w:rsidRPr="009D5087">
        <w:t xml:space="preserve"> </w:t>
      </w:r>
      <w:r w:rsidRPr="00F40179">
        <w:t>of</w:t>
      </w:r>
      <w:r w:rsidRPr="009D5087">
        <w:t xml:space="preserve"> </w:t>
      </w:r>
      <w:r w:rsidRPr="00F40179">
        <w:t>this</w:t>
      </w:r>
      <w:r w:rsidRPr="009D5087">
        <w:t xml:space="preserve"> </w:t>
      </w:r>
      <w:r w:rsidRPr="00F40179">
        <w:t>Letter.</w:t>
      </w:r>
    </w:p>
    <w:p w14:paraId="4693C160" w14:textId="77777777" w:rsidR="00F40179" w:rsidRPr="00F40179" w:rsidRDefault="00F40179" w:rsidP="00F40179">
      <w:pPr>
        <w:pStyle w:val="Heading1"/>
        <w:spacing w:before="257"/>
        <w:ind w:left="119"/>
      </w:pPr>
      <w:r w:rsidRPr="009D5087">
        <w:t>HARRIS CENTER FOR</w:t>
      </w:r>
      <w:r w:rsidRPr="00F40179">
        <w:t xml:space="preserve"> </w:t>
      </w:r>
      <w:r w:rsidRPr="009D5087">
        <w:t>MENTAL HEALTH</w:t>
      </w:r>
    </w:p>
    <w:p w14:paraId="2D6E53DF" w14:textId="77777777" w:rsidR="00F40179" w:rsidRPr="00F40179" w:rsidRDefault="00F40179" w:rsidP="00F40179">
      <w:pPr>
        <w:pStyle w:val="BodyText"/>
        <w:spacing w:before="236"/>
        <w:rPr>
          <w:sz w:val="25"/>
        </w:rPr>
      </w:pPr>
    </w:p>
    <w:p w14:paraId="7C945D3D" w14:textId="77777777" w:rsidR="00F40179" w:rsidRPr="00F40179" w:rsidRDefault="00F40179" w:rsidP="00F40179">
      <w:pPr>
        <w:pStyle w:val="BodyText"/>
        <w:tabs>
          <w:tab w:val="left" w:pos="4048"/>
        </w:tabs>
        <w:spacing w:before="1"/>
        <w:ind w:left="117" w:firstLine="7"/>
      </w:pPr>
      <w:r w:rsidRPr="009D5087">
        <w:t>By:</w:t>
      </w:r>
      <w:r w:rsidRPr="00F40179">
        <w:rPr>
          <w:u w:val="single"/>
        </w:rPr>
        <w:tab/>
      </w:r>
      <w:r w:rsidRPr="009D5087">
        <w:t>_</w:t>
      </w:r>
    </w:p>
    <w:p w14:paraId="62C9D515" w14:textId="77777777" w:rsidR="00F40179" w:rsidRPr="00F40179" w:rsidRDefault="00F40179" w:rsidP="00F40179">
      <w:pPr>
        <w:pStyle w:val="BodyText"/>
        <w:tabs>
          <w:tab w:val="left" w:pos="4029"/>
          <w:tab w:val="left" w:pos="4221"/>
        </w:tabs>
        <w:spacing w:before="47" w:line="192" w:lineRule="auto"/>
        <w:ind w:left="116" w:right="5114"/>
      </w:pPr>
      <w:r w:rsidRPr="009D5087">
        <w:t>Name:</w:t>
      </w:r>
      <w:r w:rsidRPr="00F40179">
        <w:rPr>
          <w:u w:val="single"/>
        </w:rPr>
        <w:tab/>
      </w:r>
      <w:r w:rsidRPr="009D5087">
        <w:t>_ Title:</w:t>
      </w:r>
      <w:r w:rsidRPr="00F40179">
        <w:rPr>
          <w:u w:val="single"/>
        </w:rPr>
        <w:tab/>
      </w:r>
      <w:r w:rsidRPr="00F40179">
        <w:rPr>
          <w:u w:val="single"/>
        </w:rPr>
        <w:tab/>
      </w:r>
      <w:r w:rsidRPr="009D5087">
        <w:t>_</w:t>
      </w:r>
    </w:p>
    <w:p w14:paraId="1C03AC51" w14:textId="77777777" w:rsidR="00F40179" w:rsidRPr="00F40179" w:rsidRDefault="00F40179" w:rsidP="00F40179">
      <w:pPr>
        <w:pStyle w:val="BodyText"/>
        <w:spacing w:before="272" w:line="242" w:lineRule="auto"/>
        <w:ind w:left="107" w:right="138" w:firstLine="718"/>
        <w:jc w:val="both"/>
      </w:pPr>
    </w:p>
    <w:p w14:paraId="36C14A70" w14:textId="056BDB58" w:rsidR="00DB4C0C" w:rsidRPr="00F40179" w:rsidRDefault="00DB4C0C" w:rsidP="00956F73">
      <w:pPr>
        <w:pStyle w:val="Heading1"/>
        <w:spacing w:before="89" w:line="230" w:lineRule="auto"/>
        <w:ind w:left="106" w:right="162" w:firstLine="12"/>
      </w:pPr>
    </w:p>
    <w:sectPr w:rsidR="00DB4C0C" w:rsidRPr="00F40179" w:rsidSect="00F40179">
      <w:headerReference w:type="default" r:id="rId11"/>
      <w:type w:val="continuous"/>
      <w:pgSz w:w="12230" w:h="15790"/>
      <w:pgMar w:top="1800" w:right="1280" w:bottom="280" w:left="1280" w:header="67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C0C08" w14:textId="77777777" w:rsidR="00ED0E9C" w:rsidRDefault="00ED0E9C">
      <w:r>
        <w:separator/>
      </w:r>
    </w:p>
  </w:endnote>
  <w:endnote w:type="continuationSeparator" w:id="0">
    <w:p w14:paraId="5CD349AB" w14:textId="77777777" w:rsidR="00ED0E9C" w:rsidRDefault="00ED0E9C">
      <w:r>
        <w:continuationSeparator/>
      </w:r>
    </w:p>
  </w:endnote>
  <w:endnote w:type="continuationNotice" w:id="1">
    <w:p w14:paraId="0518C777" w14:textId="77777777" w:rsidR="00ED0E9C" w:rsidRDefault="00ED0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C4B52" w14:textId="77777777" w:rsidR="00ED0E9C" w:rsidRDefault="00ED0E9C">
      <w:r>
        <w:separator/>
      </w:r>
    </w:p>
  </w:footnote>
  <w:footnote w:type="continuationSeparator" w:id="0">
    <w:p w14:paraId="1AFE9CB7" w14:textId="77777777" w:rsidR="00ED0E9C" w:rsidRDefault="00ED0E9C">
      <w:r>
        <w:continuationSeparator/>
      </w:r>
    </w:p>
  </w:footnote>
  <w:footnote w:type="continuationNotice" w:id="1">
    <w:p w14:paraId="00B1D6CB" w14:textId="77777777" w:rsidR="00ED0E9C" w:rsidRDefault="00ED0E9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EA68F" w14:textId="77777777" w:rsidR="00DB4C0C" w:rsidRDefault="005E367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0AF077D" wp14:editId="35BF2D36">
              <wp:simplePos x="0" y="0"/>
              <wp:positionH relativeFrom="page">
                <wp:posOffset>883679</wp:posOffset>
              </wp:positionH>
              <wp:positionV relativeFrom="page">
                <wp:posOffset>377192</wp:posOffset>
              </wp:positionV>
              <wp:extent cx="514984" cy="201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4" cy="201930"/>
                      </a:xfrm>
                      <a:prstGeom prst="rect">
                        <a:avLst/>
                      </a:prstGeom>
                    </wps:spPr>
                    <wps:txbx>
                      <w:txbxContent>
                        <w:p w14:paraId="036D0FEF" w14:textId="02D5759E" w:rsidR="00DB4C0C" w:rsidRDefault="005E3676">
                          <w:pPr>
                            <w:spacing w:before="10"/>
                            <w:ind w:left="20"/>
                            <w:rPr>
                              <w:sz w:val="25"/>
                            </w:rPr>
                          </w:pPr>
                          <w:r>
                            <w:rPr>
                              <w:color w:val="343434"/>
                              <w:w w:val="105"/>
                              <w:sz w:val="25"/>
                            </w:rPr>
                            <w:t>Page</w:t>
                          </w:r>
                          <w:r>
                            <w:rPr>
                              <w:color w:val="343434"/>
                              <w:spacing w:val="-4"/>
                              <w:w w:val="105"/>
                              <w:sz w:val="25"/>
                            </w:rPr>
                            <w:t xml:space="preserve"> </w:t>
                          </w:r>
                          <w:r>
                            <w:rPr>
                              <w:color w:val="343434"/>
                              <w:spacing w:val="-10"/>
                              <w:w w:val="105"/>
                              <w:sz w:val="25"/>
                            </w:rPr>
                            <w:fldChar w:fldCharType="begin"/>
                          </w:r>
                          <w:r>
                            <w:rPr>
                              <w:color w:val="343434"/>
                              <w:spacing w:val="-10"/>
                              <w:w w:val="105"/>
                              <w:sz w:val="25"/>
                            </w:rPr>
                            <w:instrText xml:space="preserve"> PAGE </w:instrText>
                          </w:r>
                          <w:r>
                            <w:rPr>
                              <w:color w:val="343434"/>
                              <w:spacing w:val="-10"/>
                              <w:w w:val="105"/>
                              <w:sz w:val="25"/>
                            </w:rPr>
                            <w:fldChar w:fldCharType="separate"/>
                          </w:r>
                          <w:r w:rsidR="009A37DA">
                            <w:rPr>
                              <w:noProof/>
                              <w:color w:val="343434"/>
                              <w:spacing w:val="-10"/>
                              <w:w w:val="105"/>
                              <w:sz w:val="25"/>
                            </w:rPr>
                            <w:t>2</w:t>
                          </w:r>
                          <w:r>
                            <w:rPr>
                              <w:color w:val="343434"/>
                              <w:spacing w:val="-10"/>
                              <w:w w:val="105"/>
                              <w:sz w:val="25"/>
                            </w:rPr>
                            <w:fldChar w:fldCharType="end"/>
                          </w:r>
                        </w:p>
                      </w:txbxContent>
                    </wps:txbx>
                    <wps:bodyPr wrap="square" lIns="0" tIns="0" rIns="0" bIns="0" rtlCol="0">
                      <a:noAutofit/>
                    </wps:bodyPr>
                  </wps:wsp>
                </a:graphicData>
              </a:graphic>
            </wp:anchor>
          </w:drawing>
        </mc:Choice>
        <mc:Fallback>
          <w:pict>
            <v:shapetype w14:anchorId="60AF077D" id="_x0000_t202" coordsize="21600,21600" o:spt="202" path="m,l,21600r21600,l21600,xe">
              <v:stroke joinstyle="miter"/>
              <v:path gradientshapeok="t" o:connecttype="rect"/>
            </v:shapetype>
            <v:shape id="Textbox 1" o:spid="_x0000_s1026" type="#_x0000_t202" style="position:absolute;margin-left:69.6pt;margin-top:29.7pt;width:40.55pt;height:15.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" filled="f" stroked="f">
              <v:path arrowok="t"/>
              <v:textbox inset="0,0,0,0">
                <w:txbxContent>
                  <w:p w14:paraId="036D0FEF" w14:textId="02D5759E" w:rsidR="00DB4C0C" w:rsidRDefault="005E3676">
                    <w:pPr>
                      <w:spacing w:before="10"/>
                      <w:ind w:left="20"/>
                      <w:rPr>
                        <w:sz w:val="25"/>
                      </w:rPr>
                    </w:pPr>
                    <w:r>
                      <w:rPr>
                        <w:color w:val="343434"/>
                        <w:w w:val="105"/>
                        <w:sz w:val="25"/>
                      </w:rPr>
                      <w:t>Page</w:t>
                    </w:r>
                    <w:r>
                      <w:rPr>
                        <w:color w:val="343434"/>
                        <w:spacing w:val="-4"/>
                        <w:w w:val="105"/>
                        <w:sz w:val="25"/>
                      </w:rPr>
                      <w:t xml:space="preserve"> </w:t>
                    </w:r>
                    <w:r>
                      <w:rPr>
                        <w:color w:val="343434"/>
                        <w:spacing w:val="-10"/>
                        <w:w w:val="105"/>
                        <w:sz w:val="25"/>
                      </w:rPr>
                      <w:fldChar w:fldCharType="begin"/>
                    </w:r>
                    <w:r>
                      <w:rPr>
                        <w:color w:val="343434"/>
                        <w:spacing w:val="-10"/>
                        <w:w w:val="105"/>
                        <w:sz w:val="25"/>
                      </w:rPr>
                      <w:instrText xml:space="preserve"> PAGE </w:instrText>
                    </w:r>
                    <w:r>
                      <w:rPr>
                        <w:color w:val="343434"/>
                        <w:spacing w:val="-10"/>
                        <w:w w:val="105"/>
                        <w:sz w:val="25"/>
                      </w:rPr>
                      <w:fldChar w:fldCharType="separate"/>
                    </w:r>
                    <w:r w:rsidR="009A37DA">
                      <w:rPr>
                        <w:noProof/>
                        <w:color w:val="343434"/>
                        <w:spacing w:val="-10"/>
                        <w:w w:val="105"/>
                        <w:sz w:val="25"/>
                      </w:rPr>
                      <w:t>2</w:t>
                    </w:r>
                    <w:r>
                      <w:rPr>
                        <w:color w:val="343434"/>
                        <w:spacing w:val="-10"/>
                        <w:w w:val="105"/>
                        <w:sz w:val="2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700A" w14:textId="77777777" w:rsidR="00DB4C0C" w:rsidRDefault="005E3676">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0236528D" wp14:editId="7909AE35">
              <wp:simplePos x="0" y="0"/>
              <wp:positionH relativeFrom="page">
                <wp:posOffset>872812</wp:posOffset>
              </wp:positionH>
              <wp:positionV relativeFrom="page">
                <wp:posOffset>414609</wp:posOffset>
              </wp:positionV>
              <wp:extent cx="503555" cy="2228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555" cy="222885"/>
                      </a:xfrm>
                      <a:prstGeom prst="rect">
                        <a:avLst/>
                      </a:prstGeom>
                    </wps:spPr>
                    <wps:txbx>
                      <w:txbxContent>
                        <w:p w14:paraId="17097F5E" w14:textId="7DBC24A9" w:rsidR="00DB4C0C" w:rsidRDefault="005E3676">
                          <w:pPr>
                            <w:spacing w:before="8"/>
                            <w:ind w:left="20"/>
                            <w:rPr>
                              <w:sz w:val="28"/>
                            </w:rPr>
                          </w:pPr>
                          <w:r>
                            <w:rPr>
                              <w:spacing w:val="-2"/>
                              <w:sz w:val="28"/>
                            </w:rPr>
                            <w:t>Page</w:t>
                          </w:r>
                          <w:r>
                            <w:rPr>
                              <w:spacing w:val="-2"/>
                              <w:sz w:val="28"/>
                            </w:rPr>
                            <w:fldChar w:fldCharType="begin"/>
                          </w:r>
                          <w:r>
                            <w:rPr>
                              <w:spacing w:val="-2"/>
                              <w:sz w:val="28"/>
                            </w:rPr>
                            <w:instrText xml:space="preserve"> PAGE </w:instrText>
                          </w:r>
                          <w:r>
                            <w:rPr>
                              <w:spacing w:val="-2"/>
                              <w:sz w:val="28"/>
                            </w:rPr>
                            <w:fldChar w:fldCharType="separate"/>
                          </w:r>
                          <w:r w:rsidR="009A37DA">
                            <w:rPr>
                              <w:noProof/>
                              <w:spacing w:val="-2"/>
                              <w:sz w:val="28"/>
                            </w:rPr>
                            <w:t>5</w:t>
                          </w:r>
                          <w:r>
                            <w:rPr>
                              <w:spacing w:val="-2"/>
                              <w:sz w:val="28"/>
                            </w:rPr>
                            <w:fldChar w:fldCharType="end"/>
                          </w:r>
                        </w:p>
                      </w:txbxContent>
                    </wps:txbx>
                    <wps:bodyPr wrap="square" lIns="0" tIns="0" rIns="0" bIns="0" rtlCol="0">
                      <a:noAutofit/>
                    </wps:bodyPr>
                  </wps:wsp>
                </a:graphicData>
              </a:graphic>
            </wp:anchor>
          </w:drawing>
        </mc:Choice>
        <mc:Fallback>
          <w:pict>
            <v:shapetype w14:anchorId="0236528D" id="_x0000_t202" coordsize="21600,21600" o:spt="202" path="m,l,21600r21600,l21600,xe">
              <v:stroke joinstyle="miter"/>
              <v:path gradientshapeok="t" o:connecttype="rect"/>
            </v:shapetype>
            <v:shape id="Textbox 8" o:spid="_x0000_s1027" type="#_x0000_t202" style="position:absolute;margin-left:68.75pt;margin-top:32.65pt;width:39.65pt;height:17.5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" filled="f" stroked="f">
              <v:path arrowok="t"/>
              <v:textbox inset="0,0,0,0">
                <w:txbxContent>
                  <w:p w14:paraId="17097F5E" w14:textId="7DBC24A9" w:rsidR="00DB4C0C" w:rsidRDefault="005E3676">
                    <w:pPr>
                      <w:spacing w:before="8"/>
                      <w:ind w:left="20"/>
                      <w:rPr>
                        <w:sz w:val="28"/>
                      </w:rPr>
                    </w:pPr>
                    <w:r>
                      <w:rPr>
                        <w:spacing w:val="-2"/>
                        <w:sz w:val="28"/>
                      </w:rPr>
                      <w:t>Page</w:t>
                    </w:r>
                    <w:r>
                      <w:rPr>
                        <w:spacing w:val="-2"/>
                        <w:sz w:val="28"/>
                      </w:rPr>
                      <w:fldChar w:fldCharType="begin"/>
                    </w:r>
                    <w:r>
                      <w:rPr>
                        <w:spacing w:val="-2"/>
                        <w:sz w:val="28"/>
                      </w:rPr>
                      <w:instrText xml:space="preserve"> PAGE </w:instrText>
                    </w:r>
                    <w:r>
                      <w:rPr>
                        <w:spacing w:val="-2"/>
                        <w:sz w:val="28"/>
                      </w:rPr>
                      <w:fldChar w:fldCharType="separate"/>
                    </w:r>
                    <w:r w:rsidR="009A37DA">
                      <w:rPr>
                        <w:noProof/>
                        <w:spacing w:val="-2"/>
                        <w:sz w:val="28"/>
                      </w:rPr>
                      <w:t>5</w:t>
                    </w:r>
                    <w:r>
                      <w:rPr>
                        <w:spacing w:val="-2"/>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82DA8"/>
    <w:multiLevelType w:val="hybridMultilevel"/>
    <w:tmpl w:val="902A2CBA"/>
    <w:lvl w:ilvl="0" w:tplc="48EC06FE">
      <w:start w:val="1"/>
      <w:numFmt w:val="decimal"/>
      <w:lvlText w:val="%1."/>
      <w:lvlJc w:val="left"/>
      <w:pPr>
        <w:ind w:left="117" w:hanging="715"/>
        <w:jc w:val="left"/>
      </w:pPr>
      <w:rPr>
        <w:rFonts w:ascii="Times New Roman" w:eastAsia="Times New Roman" w:hAnsi="Times New Roman" w:cs="Times New Roman" w:hint="default"/>
        <w:b w:val="0"/>
        <w:bCs w:val="0"/>
        <w:i w:val="0"/>
        <w:iCs w:val="0"/>
        <w:spacing w:val="0"/>
        <w:w w:val="105"/>
        <w:sz w:val="24"/>
        <w:szCs w:val="24"/>
        <w:lang w:val="en-US" w:eastAsia="en-US" w:bidi="ar-SA"/>
      </w:rPr>
    </w:lvl>
    <w:lvl w:ilvl="1" w:tplc="BBF88CBE">
      <w:numFmt w:val="bullet"/>
      <w:lvlText w:val="•"/>
      <w:lvlJc w:val="left"/>
      <w:pPr>
        <w:ind w:left="1070" w:hanging="715"/>
      </w:pPr>
      <w:rPr>
        <w:rFonts w:hint="default"/>
        <w:lang w:val="en-US" w:eastAsia="en-US" w:bidi="ar-SA"/>
      </w:rPr>
    </w:lvl>
    <w:lvl w:ilvl="2" w:tplc="E7BA87F6">
      <w:numFmt w:val="bullet"/>
      <w:lvlText w:val="•"/>
      <w:lvlJc w:val="left"/>
      <w:pPr>
        <w:ind w:left="2021" w:hanging="715"/>
      </w:pPr>
      <w:rPr>
        <w:rFonts w:hint="default"/>
        <w:lang w:val="en-US" w:eastAsia="en-US" w:bidi="ar-SA"/>
      </w:rPr>
    </w:lvl>
    <w:lvl w:ilvl="3" w:tplc="729E9CD2">
      <w:numFmt w:val="bullet"/>
      <w:lvlText w:val="•"/>
      <w:lvlJc w:val="left"/>
      <w:pPr>
        <w:ind w:left="2972" w:hanging="715"/>
      </w:pPr>
      <w:rPr>
        <w:rFonts w:hint="default"/>
        <w:lang w:val="en-US" w:eastAsia="en-US" w:bidi="ar-SA"/>
      </w:rPr>
    </w:lvl>
    <w:lvl w:ilvl="4" w:tplc="8AF2CB32">
      <w:numFmt w:val="bullet"/>
      <w:lvlText w:val="•"/>
      <w:lvlJc w:val="left"/>
      <w:pPr>
        <w:ind w:left="3923" w:hanging="715"/>
      </w:pPr>
      <w:rPr>
        <w:rFonts w:hint="default"/>
        <w:lang w:val="en-US" w:eastAsia="en-US" w:bidi="ar-SA"/>
      </w:rPr>
    </w:lvl>
    <w:lvl w:ilvl="5" w:tplc="F8CAEF6A">
      <w:numFmt w:val="bullet"/>
      <w:lvlText w:val="•"/>
      <w:lvlJc w:val="left"/>
      <w:pPr>
        <w:ind w:left="4874" w:hanging="715"/>
      </w:pPr>
      <w:rPr>
        <w:rFonts w:hint="default"/>
        <w:lang w:val="en-US" w:eastAsia="en-US" w:bidi="ar-SA"/>
      </w:rPr>
    </w:lvl>
    <w:lvl w:ilvl="6" w:tplc="6332E5AC">
      <w:numFmt w:val="bullet"/>
      <w:lvlText w:val="•"/>
      <w:lvlJc w:val="left"/>
      <w:pPr>
        <w:ind w:left="5825" w:hanging="715"/>
      </w:pPr>
      <w:rPr>
        <w:rFonts w:hint="default"/>
        <w:lang w:val="en-US" w:eastAsia="en-US" w:bidi="ar-SA"/>
      </w:rPr>
    </w:lvl>
    <w:lvl w:ilvl="7" w:tplc="7972A940">
      <w:numFmt w:val="bullet"/>
      <w:lvlText w:val="•"/>
      <w:lvlJc w:val="left"/>
      <w:pPr>
        <w:ind w:left="6776" w:hanging="715"/>
      </w:pPr>
      <w:rPr>
        <w:rFonts w:hint="default"/>
        <w:lang w:val="en-US" w:eastAsia="en-US" w:bidi="ar-SA"/>
      </w:rPr>
    </w:lvl>
    <w:lvl w:ilvl="8" w:tplc="A2F4E4C0">
      <w:numFmt w:val="bullet"/>
      <w:lvlText w:val="•"/>
      <w:lvlJc w:val="left"/>
      <w:pPr>
        <w:ind w:left="7727" w:hanging="715"/>
      </w:pPr>
      <w:rPr>
        <w:rFonts w:hint="default"/>
        <w:lang w:val="en-US" w:eastAsia="en-US" w:bidi="ar-SA"/>
      </w:rPr>
    </w:lvl>
  </w:abstractNum>
  <w:abstractNum w:abstractNumId="1" w15:restartNumberingAfterBreak="0">
    <w:nsid w:val="2F477AF7"/>
    <w:multiLevelType w:val="hybridMultilevel"/>
    <w:tmpl w:val="50285D5A"/>
    <w:lvl w:ilvl="0" w:tplc="DB140AF6">
      <w:start w:val="11"/>
      <w:numFmt w:val="decimal"/>
      <w:lvlText w:val="%1."/>
      <w:lvlJc w:val="left"/>
      <w:pPr>
        <w:ind w:left="105" w:hanging="719"/>
        <w:jc w:val="left"/>
      </w:pPr>
      <w:rPr>
        <w:rFonts w:hint="default"/>
        <w:spacing w:val="0"/>
        <w:w w:val="101"/>
        <w:lang w:val="en-US" w:eastAsia="en-US" w:bidi="ar-SA"/>
      </w:rPr>
    </w:lvl>
    <w:lvl w:ilvl="1" w:tplc="FB58F0F0">
      <w:numFmt w:val="bullet"/>
      <w:lvlText w:val="•"/>
      <w:lvlJc w:val="left"/>
      <w:pPr>
        <w:ind w:left="1051" w:hanging="719"/>
      </w:pPr>
      <w:rPr>
        <w:rFonts w:hint="default"/>
        <w:lang w:val="en-US" w:eastAsia="en-US" w:bidi="ar-SA"/>
      </w:rPr>
    </w:lvl>
    <w:lvl w:ilvl="2" w:tplc="A98CF92E">
      <w:numFmt w:val="bullet"/>
      <w:lvlText w:val="•"/>
      <w:lvlJc w:val="left"/>
      <w:pPr>
        <w:ind w:left="2002" w:hanging="719"/>
      </w:pPr>
      <w:rPr>
        <w:rFonts w:hint="default"/>
        <w:lang w:val="en-US" w:eastAsia="en-US" w:bidi="ar-SA"/>
      </w:rPr>
    </w:lvl>
    <w:lvl w:ilvl="3" w:tplc="FE56F7B2">
      <w:numFmt w:val="bullet"/>
      <w:lvlText w:val="•"/>
      <w:lvlJc w:val="left"/>
      <w:pPr>
        <w:ind w:left="2953" w:hanging="719"/>
      </w:pPr>
      <w:rPr>
        <w:rFonts w:hint="default"/>
        <w:lang w:val="en-US" w:eastAsia="en-US" w:bidi="ar-SA"/>
      </w:rPr>
    </w:lvl>
    <w:lvl w:ilvl="4" w:tplc="F6664F0C">
      <w:numFmt w:val="bullet"/>
      <w:lvlText w:val="•"/>
      <w:lvlJc w:val="left"/>
      <w:pPr>
        <w:ind w:left="3904" w:hanging="719"/>
      </w:pPr>
      <w:rPr>
        <w:rFonts w:hint="default"/>
        <w:lang w:val="en-US" w:eastAsia="en-US" w:bidi="ar-SA"/>
      </w:rPr>
    </w:lvl>
    <w:lvl w:ilvl="5" w:tplc="E61C6632">
      <w:numFmt w:val="bullet"/>
      <w:lvlText w:val="•"/>
      <w:lvlJc w:val="left"/>
      <w:pPr>
        <w:ind w:left="4855" w:hanging="719"/>
      </w:pPr>
      <w:rPr>
        <w:rFonts w:hint="default"/>
        <w:lang w:val="en-US" w:eastAsia="en-US" w:bidi="ar-SA"/>
      </w:rPr>
    </w:lvl>
    <w:lvl w:ilvl="6" w:tplc="27B47528">
      <w:numFmt w:val="bullet"/>
      <w:lvlText w:val="•"/>
      <w:lvlJc w:val="left"/>
      <w:pPr>
        <w:ind w:left="5806" w:hanging="719"/>
      </w:pPr>
      <w:rPr>
        <w:rFonts w:hint="default"/>
        <w:lang w:val="en-US" w:eastAsia="en-US" w:bidi="ar-SA"/>
      </w:rPr>
    </w:lvl>
    <w:lvl w:ilvl="7" w:tplc="10E80C8E">
      <w:numFmt w:val="bullet"/>
      <w:lvlText w:val="•"/>
      <w:lvlJc w:val="left"/>
      <w:pPr>
        <w:ind w:left="6757" w:hanging="719"/>
      </w:pPr>
      <w:rPr>
        <w:rFonts w:hint="default"/>
        <w:lang w:val="en-US" w:eastAsia="en-US" w:bidi="ar-SA"/>
      </w:rPr>
    </w:lvl>
    <w:lvl w:ilvl="8" w:tplc="057E0196">
      <w:numFmt w:val="bullet"/>
      <w:lvlText w:val="•"/>
      <w:lvlJc w:val="left"/>
      <w:pPr>
        <w:ind w:left="7708" w:hanging="719"/>
      </w:pPr>
      <w:rPr>
        <w:rFonts w:hint="default"/>
        <w:lang w:val="en-US" w:eastAsia="en-US" w:bidi="ar-SA"/>
      </w:rPr>
    </w:lvl>
  </w:abstractNum>
  <w:abstractNum w:abstractNumId="2" w15:restartNumberingAfterBreak="0">
    <w:nsid w:val="4DFB5D4D"/>
    <w:multiLevelType w:val="hybridMultilevel"/>
    <w:tmpl w:val="19FC2314"/>
    <w:lvl w:ilvl="0" w:tplc="3FC85F22">
      <w:start w:val="1"/>
      <w:numFmt w:val="decimal"/>
      <w:lvlText w:val="%1."/>
      <w:lvlJc w:val="left"/>
      <w:pPr>
        <w:ind w:left="1556" w:hanging="722"/>
        <w:jc w:val="left"/>
      </w:pPr>
      <w:rPr>
        <w:rFonts w:hint="default"/>
        <w:spacing w:val="0"/>
        <w:w w:val="100"/>
        <w:lang w:val="en-US" w:eastAsia="en-US" w:bidi="ar-SA"/>
      </w:rPr>
    </w:lvl>
    <w:lvl w:ilvl="1" w:tplc="0E762002">
      <w:numFmt w:val="bullet"/>
      <w:lvlText w:val="•"/>
      <w:lvlJc w:val="left"/>
      <w:pPr>
        <w:ind w:left="2366" w:hanging="722"/>
      </w:pPr>
      <w:rPr>
        <w:rFonts w:hint="default"/>
        <w:lang w:val="en-US" w:eastAsia="en-US" w:bidi="ar-SA"/>
      </w:rPr>
    </w:lvl>
    <w:lvl w:ilvl="2" w:tplc="51687BB8">
      <w:numFmt w:val="bullet"/>
      <w:lvlText w:val="•"/>
      <w:lvlJc w:val="left"/>
      <w:pPr>
        <w:ind w:left="3172" w:hanging="722"/>
      </w:pPr>
      <w:rPr>
        <w:rFonts w:hint="default"/>
        <w:lang w:val="en-US" w:eastAsia="en-US" w:bidi="ar-SA"/>
      </w:rPr>
    </w:lvl>
    <w:lvl w:ilvl="3" w:tplc="A5FE6C14">
      <w:numFmt w:val="bullet"/>
      <w:lvlText w:val="•"/>
      <w:lvlJc w:val="left"/>
      <w:pPr>
        <w:ind w:left="3978" w:hanging="722"/>
      </w:pPr>
      <w:rPr>
        <w:rFonts w:hint="default"/>
        <w:lang w:val="en-US" w:eastAsia="en-US" w:bidi="ar-SA"/>
      </w:rPr>
    </w:lvl>
    <w:lvl w:ilvl="4" w:tplc="C0D408AC">
      <w:numFmt w:val="bullet"/>
      <w:lvlText w:val="•"/>
      <w:lvlJc w:val="left"/>
      <w:pPr>
        <w:ind w:left="4784" w:hanging="722"/>
      </w:pPr>
      <w:rPr>
        <w:rFonts w:hint="default"/>
        <w:lang w:val="en-US" w:eastAsia="en-US" w:bidi="ar-SA"/>
      </w:rPr>
    </w:lvl>
    <w:lvl w:ilvl="5" w:tplc="EFB0FB5E">
      <w:numFmt w:val="bullet"/>
      <w:lvlText w:val="•"/>
      <w:lvlJc w:val="left"/>
      <w:pPr>
        <w:ind w:left="5590" w:hanging="722"/>
      </w:pPr>
      <w:rPr>
        <w:rFonts w:hint="default"/>
        <w:lang w:val="en-US" w:eastAsia="en-US" w:bidi="ar-SA"/>
      </w:rPr>
    </w:lvl>
    <w:lvl w:ilvl="6" w:tplc="05DAF3BA">
      <w:numFmt w:val="bullet"/>
      <w:lvlText w:val="•"/>
      <w:lvlJc w:val="left"/>
      <w:pPr>
        <w:ind w:left="6396" w:hanging="722"/>
      </w:pPr>
      <w:rPr>
        <w:rFonts w:hint="default"/>
        <w:lang w:val="en-US" w:eastAsia="en-US" w:bidi="ar-SA"/>
      </w:rPr>
    </w:lvl>
    <w:lvl w:ilvl="7" w:tplc="AA06243E">
      <w:numFmt w:val="bullet"/>
      <w:lvlText w:val="•"/>
      <w:lvlJc w:val="left"/>
      <w:pPr>
        <w:ind w:left="7202" w:hanging="722"/>
      </w:pPr>
      <w:rPr>
        <w:rFonts w:hint="default"/>
        <w:lang w:val="en-US" w:eastAsia="en-US" w:bidi="ar-SA"/>
      </w:rPr>
    </w:lvl>
    <w:lvl w:ilvl="8" w:tplc="DB8C1E44">
      <w:numFmt w:val="bullet"/>
      <w:lvlText w:val="•"/>
      <w:lvlJc w:val="left"/>
      <w:pPr>
        <w:ind w:left="8008" w:hanging="722"/>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0C"/>
    <w:rsid w:val="00044F23"/>
    <w:rsid w:val="000A6C83"/>
    <w:rsid w:val="000B66A3"/>
    <w:rsid w:val="001525F0"/>
    <w:rsid w:val="00271D61"/>
    <w:rsid w:val="00357B48"/>
    <w:rsid w:val="00400EAB"/>
    <w:rsid w:val="00515A2C"/>
    <w:rsid w:val="005456E1"/>
    <w:rsid w:val="005A69DA"/>
    <w:rsid w:val="005B1E43"/>
    <w:rsid w:val="005E3676"/>
    <w:rsid w:val="00713595"/>
    <w:rsid w:val="00785332"/>
    <w:rsid w:val="00792702"/>
    <w:rsid w:val="007D7833"/>
    <w:rsid w:val="008952C6"/>
    <w:rsid w:val="008E28A8"/>
    <w:rsid w:val="00952359"/>
    <w:rsid w:val="00956F73"/>
    <w:rsid w:val="009A37DA"/>
    <w:rsid w:val="009D5087"/>
    <w:rsid w:val="00C86F44"/>
    <w:rsid w:val="00D224AD"/>
    <w:rsid w:val="00DB4C0C"/>
    <w:rsid w:val="00E662D5"/>
    <w:rsid w:val="00ED0E9C"/>
    <w:rsid w:val="00EE30CF"/>
    <w:rsid w:val="00F11DA2"/>
    <w:rsid w:val="00F14F3E"/>
    <w:rsid w:val="00F40179"/>
    <w:rsid w:val="00F918E9"/>
    <w:rsid w:val="00F97710"/>
    <w:rsid w:val="00FA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7E73"/>
  <w15:docId w15:val="{45C45D3B-0D75-49DB-9D42-742E1E67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0"/>
      <w:ind w:left="20"/>
      <w:jc w:val="both"/>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8" w:firstLine="729"/>
      <w:jc w:val="both"/>
    </w:pPr>
  </w:style>
  <w:style w:type="paragraph" w:customStyle="1" w:styleId="TableParagraph">
    <w:name w:val="Table Paragraph"/>
    <w:basedOn w:val="Normal"/>
    <w:uiPriority w:val="1"/>
    <w:qFormat/>
  </w:style>
  <w:style w:type="paragraph" w:styleId="Revision">
    <w:name w:val="Revision"/>
    <w:hidden/>
    <w:uiPriority w:val="99"/>
    <w:semiHidden/>
    <w:rsid w:val="000A6C83"/>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401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40179"/>
    <w:rPr>
      <w:rFonts w:ascii="Times New Roman" w:eastAsia="Times New Roman" w:hAnsi="Times New Roman" w:cs="Times New Roman"/>
      <w:sz w:val="25"/>
      <w:szCs w:val="25"/>
    </w:rPr>
  </w:style>
  <w:style w:type="paragraph" w:styleId="Header">
    <w:name w:val="header"/>
    <w:basedOn w:val="Normal"/>
    <w:link w:val="HeaderChar"/>
    <w:uiPriority w:val="99"/>
    <w:semiHidden/>
    <w:unhideWhenUsed/>
    <w:rsid w:val="00EE30CF"/>
    <w:pPr>
      <w:tabs>
        <w:tab w:val="center" w:pos="4680"/>
        <w:tab w:val="right" w:pos="9360"/>
      </w:tabs>
    </w:pPr>
  </w:style>
  <w:style w:type="character" w:customStyle="1" w:styleId="HeaderChar">
    <w:name w:val="Header Char"/>
    <w:basedOn w:val="DefaultParagraphFont"/>
    <w:link w:val="Header"/>
    <w:uiPriority w:val="99"/>
    <w:semiHidden/>
    <w:rsid w:val="00EE30CF"/>
    <w:rPr>
      <w:rFonts w:ascii="Times New Roman" w:eastAsia="Times New Roman" w:hAnsi="Times New Roman" w:cs="Times New Roman"/>
    </w:rPr>
  </w:style>
  <w:style w:type="paragraph" w:styleId="Footer">
    <w:name w:val="footer"/>
    <w:basedOn w:val="Normal"/>
    <w:link w:val="FooterChar"/>
    <w:uiPriority w:val="99"/>
    <w:semiHidden/>
    <w:unhideWhenUsed/>
    <w:rsid w:val="00EE30CF"/>
    <w:pPr>
      <w:tabs>
        <w:tab w:val="center" w:pos="4680"/>
        <w:tab w:val="right" w:pos="9360"/>
      </w:tabs>
    </w:pPr>
  </w:style>
  <w:style w:type="character" w:customStyle="1" w:styleId="FooterChar">
    <w:name w:val="Footer Char"/>
    <w:basedOn w:val="DefaultParagraphFont"/>
    <w:link w:val="Footer"/>
    <w:uiPriority w:val="99"/>
    <w:semiHidden/>
    <w:rsid w:val="00EE30C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56F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F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c5366c05-6a26-425f-ba2f-4ca740badb46" xsi:nil="true"/>
    <Number xmlns="c5366c05-6a26-425f-ba2f-4ca740badb46" xsi:nil="true"/>
    <Client xmlns="c5366c05-6a26-425f-ba2f-4ca740badb46" xsi:nil="true"/>
    <lcf76f155ced4ddcb4097134ff3c332f xmlns="c5366c05-6a26-425f-ba2f-4ca740badb46">
      <Terms xmlns="http://schemas.microsoft.com/office/infopath/2007/PartnerControls"/>
    </lcf76f155ced4ddcb4097134ff3c332f>
    <TaxCatchAll xmlns="3474d96e-ae79-4ecf-9c4f-d5c678fd33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53D226912CB642ADA2B89C67D60430" ma:contentTypeVersion="24" ma:contentTypeDescription="Create a new document." ma:contentTypeScope="" ma:versionID="645f599625032e6ba8751fcd2a9e6659">
  <xsd:schema xmlns:xsd="http://www.w3.org/2001/XMLSchema" xmlns:xs="http://www.w3.org/2001/XMLSchema" xmlns:p="http://schemas.microsoft.com/office/2006/metadata/properties" xmlns:ns2="3474d96e-ae79-4ecf-9c4f-d5c678fd33c1" xmlns:ns3="c5366c05-6a26-425f-ba2f-4ca740badb46" targetNamespace="http://schemas.microsoft.com/office/2006/metadata/properties" ma:root="true" ma:fieldsID="e384afca1b2553492f0a301991586873" ns2:_="" ns3:_="">
    <xsd:import namespace="3474d96e-ae79-4ecf-9c4f-d5c678fd33c1"/>
    <xsd:import namespace="c5366c05-6a26-425f-ba2f-4ca740badb4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Siz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Clien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4d96e-ae79-4ecf-9c4f-d5c678fd33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e70e7415-ac40-44e9-87f7-4566805085e8}" ma:internalName="TaxCatchAll" ma:showField="CatchAllData" ma:web="3474d96e-ae79-4ecf-9c4f-d5c678fd3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366c05-6a26-425f-ba2f-4ca740badb46" elementFormDefault="qualified">
    <xsd:import namespace="http://schemas.microsoft.com/office/2006/documentManagement/types"/>
    <xsd:import namespace="http://schemas.microsoft.com/office/infopath/2007/PartnerControls"/>
    <xsd:element name="Size" ma:index="12" nillable="true" ma:displayName="Info" ma:format="Dropdown" ma:internalName="Size">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Client" ma:index="21" nillable="true" ma:displayName="Client" ma:internalName="Client">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99b5127-05e4-45b2-ad8d-5057d2899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umber" ma:index="30" nillable="true" ma:displayName="Number" ma:description="Number to sort files"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2468F-9C0D-4BA6-91F3-2DFDE99B9E93}">
  <ds:schemaRefs>
    <ds:schemaRef ds:uri="http://schemas.microsoft.com/office/2006/metadata/properties"/>
    <ds:schemaRef ds:uri="http://schemas.microsoft.com/office/infopath/2007/PartnerControls"/>
    <ds:schemaRef ds:uri="c5366c05-6a26-425f-ba2f-4ca740badb46"/>
    <ds:schemaRef ds:uri="3474d96e-ae79-4ecf-9c4f-d5c678fd33c1"/>
  </ds:schemaRefs>
</ds:datastoreItem>
</file>

<file path=customXml/itemProps2.xml><?xml version="1.0" encoding="utf-8"?>
<ds:datastoreItem xmlns:ds="http://schemas.openxmlformats.org/officeDocument/2006/customXml" ds:itemID="{C3D37B87-37B8-4FA7-890B-B9DBA9D6A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4d96e-ae79-4ecf-9c4f-d5c678fd33c1"/>
    <ds:schemaRef ds:uri="c5366c05-6a26-425f-ba2f-4ca740bad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ED642-A68C-45FA-B104-58A68977F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1623</Words>
  <Characters>9271</Characters>
  <Application>Microsoft Office Word</Application>
  <DocSecurity>0</DocSecurity>
  <Lines>280</Lines>
  <Paragraphs>172</Paragraphs>
  <ScaleCrop>false</ScaleCrop>
  <HeadingPairs>
    <vt:vector size="2" baseType="variant">
      <vt:variant>
        <vt:lpstr>Title</vt:lpstr>
      </vt:variant>
      <vt:variant>
        <vt:i4>1</vt:i4>
      </vt:variant>
    </vt:vector>
  </HeadingPairs>
  <TitlesOfParts>
    <vt:vector size="1" baseType="lpstr">
      <vt:lpstr/>
    </vt:vector>
  </TitlesOfParts>
  <Company>The Harris Center for Mental Health &amp; IDD</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Evans</dc:creator>
  <cp:lastModifiedBy>George Wyche</cp:lastModifiedBy>
  <cp:revision>2</cp:revision>
  <dcterms:created xsi:type="dcterms:W3CDTF">2026-02-20T21:40:00Z</dcterms:created>
  <dcterms:modified xsi:type="dcterms:W3CDTF">2026-02-20T21:40:00Z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PFU ScanSnap Manager 6.1.11 #iX500</vt:lpwstr>
  </property>
  <property fmtid="{D5CDD505-2E9C-101B-9397-08002B2CF9AE}" pid="4" name="LastSaved">
    <vt:filetime>2025-04-03T00:00:00Z</vt:filetime>
  </property>
  <property fmtid="{D5CDD505-2E9C-101B-9397-08002B2CF9AE}" pid="5" name="Producer">
    <vt:lpwstr>Adobe PDF Scan Library 3.2</vt:lpwstr>
  </property>
  <property fmtid="{D5CDD505-2E9C-101B-9397-08002B2CF9AE}" pid="6" name="MediaServiceImageTags">
    <vt:lpwstr/>
  </property>
  <property fmtid="{D5CDD505-2E9C-101B-9397-08002B2CF9AE}" pid="7" name="ContentTypeId">
    <vt:lpwstr>0x010100EB53D226912CB642ADA2B89C67D60430</vt:lpwstr>
  </property>
</Properties>
</file>